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2430" w:rsidRPr="00330D47" w:rsidRDefault="002F2430">
      <w:pPr>
        <w:rPr>
          <w:rFonts w:ascii="Calibri" w:hAnsi="Calibri" w:cs="Calibri"/>
        </w:rPr>
      </w:pPr>
    </w:p>
    <w:p w:rsidR="002F2430" w:rsidRPr="00330D47" w:rsidRDefault="002F2430" w:rsidP="00E91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="Calibri" w:hAnsi="Calibri" w:cs="Calibri"/>
          <w:b/>
          <w:sz w:val="8"/>
          <w:szCs w:val="8"/>
        </w:rPr>
      </w:pPr>
      <w:bookmarkStart w:id="0" w:name="datoteka"/>
      <w:bookmarkEnd w:id="0"/>
    </w:p>
    <w:p w:rsidR="00593BC0" w:rsidRPr="00330D47" w:rsidRDefault="006C4415" w:rsidP="00E91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="Calibri" w:hAnsi="Calibri" w:cs="Calibri"/>
          <w:b/>
          <w:color w:val="00B050"/>
          <w:sz w:val="28"/>
          <w:szCs w:val="28"/>
        </w:rPr>
      </w:pPr>
      <w:r w:rsidRPr="00330D47">
        <w:rPr>
          <w:rFonts w:ascii="Calibri" w:hAnsi="Calibri" w:cs="Calibri"/>
          <w:b/>
          <w:color w:val="00B050"/>
          <w:sz w:val="28"/>
          <w:szCs w:val="28"/>
        </w:rPr>
        <w:t xml:space="preserve">IZJAVA </w:t>
      </w:r>
      <w:r w:rsidR="0063200F" w:rsidRPr="00330D47">
        <w:rPr>
          <w:rFonts w:ascii="Calibri" w:hAnsi="Calibri" w:cs="Calibri"/>
          <w:b/>
          <w:color w:val="00B050"/>
          <w:sz w:val="28"/>
          <w:szCs w:val="28"/>
        </w:rPr>
        <w:t xml:space="preserve">ZAVAROVALNICE O </w:t>
      </w:r>
      <w:r w:rsidR="00593BC0" w:rsidRPr="00330D47">
        <w:rPr>
          <w:rFonts w:ascii="Calibri" w:hAnsi="Calibri" w:cs="Calibri"/>
          <w:b/>
          <w:color w:val="00B050"/>
          <w:sz w:val="28"/>
          <w:szCs w:val="28"/>
        </w:rPr>
        <w:t xml:space="preserve">NAMERI </w:t>
      </w:r>
      <w:r w:rsidR="0063200F" w:rsidRPr="00330D47">
        <w:rPr>
          <w:rFonts w:ascii="Calibri" w:hAnsi="Calibri" w:cs="Calibri"/>
          <w:b/>
          <w:color w:val="00B050"/>
          <w:sz w:val="28"/>
          <w:szCs w:val="28"/>
        </w:rPr>
        <w:t>SKLENITV</w:t>
      </w:r>
      <w:r w:rsidR="00593BC0" w:rsidRPr="00330D47">
        <w:rPr>
          <w:rFonts w:ascii="Calibri" w:hAnsi="Calibri" w:cs="Calibri"/>
          <w:b/>
          <w:color w:val="00B050"/>
          <w:sz w:val="28"/>
          <w:szCs w:val="28"/>
        </w:rPr>
        <w:t>E</w:t>
      </w:r>
      <w:r w:rsidR="0063200F" w:rsidRPr="00330D47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</w:p>
    <w:p w:rsidR="006C4415" w:rsidRPr="00330D47" w:rsidRDefault="0063200F" w:rsidP="00E91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="Calibri" w:hAnsi="Calibri" w:cs="Calibri"/>
          <w:b/>
          <w:color w:val="00B050"/>
          <w:sz w:val="28"/>
          <w:szCs w:val="28"/>
        </w:rPr>
      </w:pPr>
      <w:r w:rsidRPr="00330D47">
        <w:rPr>
          <w:rFonts w:ascii="Calibri" w:hAnsi="Calibri" w:cs="Calibri"/>
          <w:b/>
          <w:color w:val="00B050"/>
          <w:sz w:val="28"/>
          <w:szCs w:val="28"/>
        </w:rPr>
        <w:t>ZAVAROVALNE POGODBE</w:t>
      </w:r>
    </w:p>
    <w:p w:rsidR="000975DD" w:rsidRPr="00330D47" w:rsidRDefault="008C43ED" w:rsidP="00E91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="Calibri" w:hAnsi="Calibri" w:cs="Calibri"/>
          <w:b/>
          <w:color w:val="00B050"/>
          <w:sz w:val="28"/>
          <w:szCs w:val="28"/>
        </w:rPr>
      </w:pPr>
      <w:r>
        <w:rPr>
          <w:rFonts w:ascii="Calibri" w:hAnsi="Calibri" w:cs="Calibri"/>
          <w:b/>
          <w:color w:val="00B050"/>
          <w:sz w:val="28"/>
          <w:szCs w:val="28"/>
        </w:rPr>
        <w:t>v postopku</w:t>
      </w:r>
      <w:r w:rsidR="00A80192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  <w:r w:rsidR="0045340D">
        <w:rPr>
          <w:rFonts w:ascii="Calibri" w:hAnsi="Calibri" w:cs="Calibri"/>
          <w:b/>
          <w:color w:val="00B050"/>
          <w:sz w:val="28"/>
          <w:szCs w:val="28"/>
        </w:rPr>
        <w:t xml:space="preserve">javnega </w:t>
      </w:r>
      <w:r w:rsidR="00863E0C" w:rsidRPr="00330D47">
        <w:rPr>
          <w:rFonts w:ascii="Calibri" w:hAnsi="Calibri" w:cs="Calibri"/>
          <w:b/>
          <w:color w:val="00B050"/>
          <w:sz w:val="28"/>
          <w:szCs w:val="28"/>
        </w:rPr>
        <w:t>naročil</w:t>
      </w:r>
      <w:r>
        <w:rPr>
          <w:rFonts w:ascii="Calibri" w:hAnsi="Calibri" w:cs="Calibri"/>
          <w:b/>
          <w:color w:val="00B050"/>
          <w:sz w:val="28"/>
          <w:szCs w:val="28"/>
        </w:rPr>
        <w:t>a</w:t>
      </w:r>
      <w:r w:rsidR="000975DD" w:rsidRPr="00330D47">
        <w:rPr>
          <w:rFonts w:ascii="Calibri" w:hAnsi="Calibri" w:cs="Calibri"/>
          <w:b/>
          <w:color w:val="00B050"/>
          <w:sz w:val="28"/>
          <w:szCs w:val="28"/>
        </w:rPr>
        <w:t xml:space="preserve"> z oznako</w:t>
      </w:r>
    </w:p>
    <w:p w:rsidR="006F5712" w:rsidRPr="00330D47" w:rsidRDefault="00504423" w:rsidP="006F5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="Calibri" w:hAnsi="Calibri" w:cs="Calibri"/>
          <w:b/>
          <w:color w:val="00B050"/>
          <w:sz w:val="28"/>
          <w:szCs w:val="28"/>
        </w:rPr>
      </w:pPr>
      <w:r w:rsidRPr="00330D47">
        <w:rPr>
          <w:rFonts w:ascii="Calibri" w:hAnsi="Calibri" w:cs="Calibri"/>
          <w:b/>
          <w:color w:val="00B050"/>
          <w:sz w:val="28"/>
          <w:szCs w:val="28"/>
        </w:rPr>
        <w:t>DIR</w:t>
      </w:r>
      <w:r w:rsidR="006F5712" w:rsidRPr="00330D47">
        <w:rPr>
          <w:rFonts w:ascii="Calibri" w:hAnsi="Calibri" w:cs="Calibri"/>
          <w:b/>
          <w:color w:val="00B050"/>
          <w:sz w:val="28"/>
          <w:szCs w:val="28"/>
        </w:rPr>
        <w:t>-</w:t>
      </w:r>
      <w:r w:rsidR="00F5479C" w:rsidRPr="00330D47">
        <w:rPr>
          <w:rFonts w:ascii="Calibri" w:hAnsi="Calibri" w:cs="Calibri"/>
          <w:b/>
          <w:color w:val="00B050"/>
          <w:sz w:val="28"/>
          <w:szCs w:val="28"/>
        </w:rPr>
        <w:t>GR</w:t>
      </w:r>
      <w:r w:rsidR="006F5712" w:rsidRPr="00330D47">
        <w:rPr>
          <w:rFonts w:ascii="Calibri" w:hAnsi="Calibri" w:cs="Calibri"/>
          <w:b/>
          <w:color w:val="00B050"/>
          <w:sz w:val="28"/>
          <w:szCs w:val="28"/>
        </w:rPr>
        <w:t>-</w:t>
      </w:r>
      <w:r w:rsidR="0045340D">
        <w:rPr>
          <w:rFonts w:ascii="Calibri" w:hAnsi="Calibri" w:cs="Calibri"/>
          <w:b/>
          <w:color w:val="00B050"/>
          <w:sz w:val="28"/>
          <w:szCs w:val="28"/>
        </w:rPr>
        <w:t>7</w:t>
      </w:r>
      <w:r w:rsidR="006F5712" w:rsidRPr="00330D47">
        <w:rPr>
          <w:rFonts w:ascii="Calibri" w:hAnsi="Calibri" w:cs="Calibri"/>
          <w:b/>
          <w:color w:val="00B050"/>
          <w:sz w:val="28"/>
          <w:szCs w:val="28"/>
        </w:rPr>
        <w:t>-0</w:t>
      </w:r>
      <w:r w:rsidR="00AD42A6">
        <w:rPr>
          <w:rFonts w:ascii="Calibri" w:hAnsi="Calibri" w:cs="Calibri"/>
          <w:b/>
          <w:color w:val="00B050"/>
          <w:sz w:val="28"/>
          <w:szCs w:val="28"/>
        </w:rPr>
        <w:t>30</w:t>
      </w:r>
      <w:r w:rsidR="00330D47" w:rsidRPr="00330D47">
        <w:rPr>
          <w:rFonts w:ascii="Calibri" w:hAnsi="Calibri" w:cs="Calibri"/>
          <w:b/>
          <w:color w:val="00B050"/>
          <w:sz w:val="28"/>
          <w:szCs w:val="28"/>
        </w:rPr>
        <w:t>/19</w:t>
      </w:r>
      <w:r w:rsidR="006F5712" w:rsidRPr="00330D47">
        <w:rPr>
          <w:rFonts w:ascii="Calibri" w:hAnsi="Calibri" w:cs="Calibri"/>
          <w:b/>
          <w:color w:val="00B050"/>
          <w:sz w:val="28"/>
          <w:szCs w:val="28"/>
        </w:rPr>
        <w:t>-</w:t>
      </w:r>
      <w:r w:rsidR="0045340D">
        <w:rPr>
          <w:rFonts w:ascii="Calibri" w:hAnsi="Calibri" w:cs="Calibri"/>
          <w:b/>
          <w:color w:val="00B050"/>
          <w:sz w:val="28"/>
          <w:szCs w:val="28"/>
        </w:rPr>
        <w:t>G</w:t>
      </w:r>
    </w:p>
    <w:p w:rsidR="002F2430" w:rsidRPr="00330D47" w:rsidRDefault="002F2430" w:rsidP="00E91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="Calibri" w:hAnsi="Calibri" w:cs="Calibri"/>
          <w:b/>
          <w:sz w:val="8"/>
          <w:szCs w:val="8"/>
        </w:rPr>
      </w:pPr>
    </w:p>
    <w:p w:rsidR="002F2430" w:rsidRPr="00330D47" w:rsidRDefault="002F2430" w:rsidP="002F2430">
      <w:pPr>
        <w:jc w:val="both"/>
        <w:rPr>
          <w:rFonts w:ascii="Calibri" w:hAnsi="Calibri" w:cs="Calibri"/>
          <w:sz w:val="22"/>
          <w:szCs w:val="22"/>
        </w:rPr>
      </w:pPr>
    </w:p>
    <w:p w:rsidR="002F2430" w:rsidRPr="00330D47" w:rsidRDefault="002F2430" w:rsidP="002F2430">
      <w:pPr>
        <w:jc w:val="both"/>
        <w:rPr>
          <w:rFonts w:ascii="Calibri" w:hAnsi="Calibri" w:cs="Calibri"/>
          <w:sz w:val="22"/>
          <w:szCs w:val="22"/>
        </w:rPr>
      </w:pPr>
    </w:p>
    <w:p w:rsidR="00F42C7E" w:rsidRPr="00330D47" w:rsidRDefault="00F42C7E" w:rsidP="002F2430">
      <w:pPr>
        <w:jc w:val="both"/>
        <w:rPr>
          <w:rFonts w:ascii="Calibri" w:hAnsi="Calibri" w:cs="Calibri"/>
          <w:sz w:val="22"/>
          <w:szCs w:val="22"/>
        </w:rPr>
      </w:pPr>
    </w:p>
    <w:p w:rsidR="006C4415" w:rsidRPr="00330D47" w:rsidRDefault="006C4415" w:rsidP="0063200F">
      <w:pPr>
        <w:jc w:val="both"/>
        <w:rPr>
          <w:rFonts w:ascii="Calibri" w:hAnsi="Calibri" w:cs="Calibri"/>
          <w:sz w:val="22"/>
          <w:szCs w:val="22"/>
        </w:rPr>
      </w:pPr>
      <w:r w:rsidRPr="00330D47">
        <w:rPr>
          <w:rFonts w:ascii="Calibri" w:hAnsi="Calibri" w:cs="Calibri"/>
          <w:sz w:val="22"/>
          <w:szCs w:val="22"/>
        </w:rPr>
        <w:t xml:space="preserve">Naziv ponudnika: </w:t>
      </w:r>
      <w:bookmarkStart w:id="1" w:name="Besedilo1"/>
      <w:r w:rsidRPr="00330D47">
        <w:rPr>
          <w:rFonts w:ascii="Calibri" w:hAnsi="Calibri" w:cs="Calibr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30D47">
        <w:rPr>
          <w:rFonts w:ascii="Calibri" w:hAnsi="Calibri" w:cs="Calibri"/>
          <w:sz w:val="22"/>
          <w:szCs w:val="22"/>
        </w:rPr>
        <w:instrText xml:space="preserve"> FORMTEXT </w:instrText>
      </w:r>
      <w:r w:rsidRPr="00330D47">
        <w:rPr>
          <w:rFonts w:ascii="Calibri" w:hAnsi="Calibri" w:cs="Calibri"/>
          <w:sz w:val="22"/>
          <w:szCs w:val="22"/>
        </w:rPr>
      </w:r>
      <w:r w:rsidRPr="00330D47">
        <w:rPr>
          <w:rFonts w:ascii="Calibri" w:hAnsi="Calibri" w:cs="Calibri"/>
          <w:sz w:val="22"/>
          <w:szCs w:val="22"/>
        </w:rPr>
        <w:fldChar w:fldCharType="separate"/>
      </w:r>
      <w:r w:rsidRPr="00330D47">
        <w:rPr>
          <w:rFonts w:ascii="Calibri" w:hAnsi="Calibri" w:cs="Calibri"/>
          <w:noProof/>
          <w:sz w:val="22"/>
          <w:szCs w:val="22"/>
        </w:rPr>
        <w:t> </w:t>
      </w:r>
      <w:r w:rsidR="00601321">
        <w:rPr>
          <w:rFonts w:ascii="Calibri" w:hAnsi="Calibri" w:cs="Calibri"/>
          <w:noProof/>
          <w:sz w:val="22"/>
          <w:szCs w:val="22"/>
        </w:rPr>
        <w:t xml:space="preserve">   </w:t>
      </w:r>
      <w:r w:rsidRPr="00330D47">
        <w:rPr>
          <w:rFonts w:ascii="Calibri" w:hAnsi="Calibri" w:cs="Calibri"/>
          <w:noProof/>
          <w:sz w:val="22"/>
          <w:szCs w:val="22"/>
        </w:rPr>
        <w:t> </w:t>
      </w:r>
      <w:r w:rsidRPr="00330D47">
        <w:rPr>
          <w:rFonts w:ascii="Calibri" w:hAnsi="Calibri" w:cs="Calibri"/>
          <w:noProof/>
          <w:sz w:val="22"/>
          <w:szCs w:val="22"/>
        </w:rPr>
        <w:t> </w:t>
      </w:r>
      <w:r w:rsidRPr="00330D47">
        <w:rPr>
          <w:rFonts w:ascii="Calibri" w:hAnsi="Calibri" w:cs="Calibri"/>
          <w:noProof/>
          <w:sz w:val="22"/>
          <w:szCs w:val="22"/>
        </w:rPr>
        <w:t> </w:t>
      </w:r>
      <w:r w:rsidRPr="00330D47">
        <w:rPr>
          <w:rFonts w:ascii="Calibri" w:hAnsi="Calibri" w:cs="Calibri"/>
          <w:noProof/>
          <w:sz w:val="22"/>
          <w:szCs w:val="22"/>
        </w:rPr>
        <w:t> </w:t>
      </w:r>
      <w:r w:rsidRPr="00330D47">
        <w:rPr>
          <w:rFonts w:ascii="Calibri" w:hAnsi="Calibri" w:cs="Calibri"/>
          <w:sz w:val="22"/>
          <w:szCs w:val="22"/>
        </w:rPr>
        <w:fldChar w:fldCharType="end"/>
      </w:r>
      <w:bookmarkEnd w:id="1"/>
    </w:p>
    <w:p w:rsidR="0063200F" w:rsidRPr="00330D47" w:rsidRDefault="0063200F" w:rsidP="0063200F">
      <w:pPr>
        <w:jc w:val="both"/>
        <w:rPr>
          <w:rFonts w:ascii="Calibri" w:hAnsi="Calibri" w:cs="Calibri"/>
          <w:sz w:val="22"/>
          <w:szCs w:val="22"/>
        </w:rPr>
      </w:pPr>
      <w:r w:rsidRPr="00330D47">
        <w:rPr>
          <w:rFonts w:ascii="Calibri" w:hAnsi="Calibri" w:cs="Calibri"/>
          <w:sz w:val="22"/>
          <w:szCs w:val="22"/>
        </w:rPr>
        <w:t xml:space="preserve">Sedež ponudnika: </w:t>
      </w:r>
      <w:r w:rsidRPr="00330D47">
        <w:rPr>
          <w:rFonts w:ascii="Calibri" w:hAnsi="Calibri" w:cs="Calibr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30D47">
        <w:rPr>
          <w:rFonts w:ascii="Calibri" w:hAnsi="Calibri" w:cs="Calibri"/>
          <w:sz w:val="22"/>
          <w:szCs w:val="22"/>
        </w:rPr>
        <w:instrText xml:space="preserve"> FORMTEXT </w:instrText>
      </w:r>
      <w:r w:rsidRPr="00330D47">
        <w:rPr>
          <w:rFonts w:ascii="Calibri" w:hAnsi="Calibri" w:cs="Calibri"/>
          <w:sz w:val="22"/>
          <w:szCs w:val="22"/>
        </w:rPr>
      </w:r>
      <w:r w:rsidRPr="00330D47">
        <w:rPr>
          <w:rFonts w:ascii="Calibri" w:hAnsi="Calibri" w:cs="Calibri"/>
          <w:sz w:val="22"/>
          <w:szCs w:val="22"/>
        </w:rPr>
        <w:fldChar w:fldCharType="separate"/>
      </w:r>
      <w:r w:rsidRPr="00330D47">
        <w:rPr>
          <w:rFonts w:ascii="Calibri" w:hAnsi="Calibri" w:cs="Calibri"/>
          <w:noProof/>
          <w:sz w:val="22"/>
          <w:szCs w:val="22"/>
        </w:rPr>
        <w:t> </w:t>
      </w:r>
      <w:r w:rsidR="00601321">
        <w:rPr>
          <w:rFonts w:ascii="Calibri" w:hAnsi="Calibri" w:cs="Calibri"/>
          <w:noProof/>
          <w:sz w:val="22"/>
          <w:szCs w:val="22"/>
        </w:rPr>
        <w:t xml:space="preserve">   </w:t>
      </w:r>
      <w:r w:rsidRPr="00330D47">
        <w:rPr>
          <w:rFonts w:ascii="Calibri" w:hAnsi="Calibri" w:cs="Calibri"/>
          <w:noProof/>
          <w:sz w:val="22"/>
          <w:szCs w:val="22"/>
        </w:rPr>
        <w:t> </w:t>
      </w:r>
      <w:r w:rsidRPr="00330D47">
        <w:rPr>
          <w:rFonts w:ascii="Calibri" w:hAnsi="Calibri" w:cs="Calibri"/>
          <w:noProof/>
          <w:sz w:val="22"/>
          <w:szCs w:val="22"/>
        </w:rPr>
        <w:t> </w:t>
      </w:r>
      <w:r w:rsidRPr="00330D47">
        <w:rPr>
          <w:rFonts w:ascii="Calibri" w:hAnsi="Calibri" w:cs="Calibri"/>
          <w:noProof/>
          <w:sz w:val="22"/>
          <w:szCs w:val="22"/>
        </w:rPr>
        <w:t> </w:t>
      </w:r>
      <w:r w:rsidRPr="00330D47">
        <w:rPr>
          <w:rFonts w:ascii="Calibri" w:hAnsi="Calibri" w:cs="Calibri"/>
          <w:noProof/>
          <w:sz w:val="22"/>
          <w:szCs w:val="22"/>
        </w:rPr>
        <w:t> </w:t>
      </w:r>
      <w:r w:rsidRPr="00330D47">
        <w:rPr>
          <w:rFonts w:ascii="Calibri" w:hAnsi="Calibri" w:cs="Calibri"/>
          <w:sz w:val="22"/>
          <w:szCs w:val="22"/>
        </w:rPr>
        <w:fldChar w:fldCharType="end"/>
      </w:r>
    </w:p>
    <w:p w:rsidR="0063200F" w:rsidRPr="00330D47" w:rsidRDefault="0063200F" w:rsidP="0063200F">
      <w:pPr>
        <w:jc w:val="both"/>
        <w:rPr>
          <w:rFonts w:ascii="Calibri" w:hAnsi="Calibri" w:cs="Calibri"/>
          <w:sz w:val="22"/>
          <w:szCs w:val="22"/>
        </w:rPr>
      </w:pPr>
    </w:p>
    <w:p w:rsidR="00F42C7E" w:rsidRPr="00330D47" w:rsidRDefault="00F42C7E" w:rsidP="0063200F">
      <w:pPr>
        <w:jc w:val="both"/>
        <w:rPr>
          <w:rFonts w:ascii="Calibri" w:hAnsi="Calibri" w:cs="Calibri"/>
          <w:sz w:val="22"/>
          <w:szCs w:val="22"/>
        </w:rPr>
      </w:pPr>
    </w:p>
    <w:p w:rsidR="00321D1B" w:rsidRPr="00330D47" w:rsidRDefault="0063200F" w:rsidP="0063200F">
      <w:pPr>
        <w:jc w:val="both"/>
        <w:rPr>
          <w:rFonts w:ascii="Calibri" w:hAnsi="Calibri" w:cs="Calibri"/>
          <w:sz w:val="22"/>
          <w:szCs w:val="22"/>
        </w:rPr>
      </w:pPr>
      <w:r w:rsidRPr="00330D47">
        <w:rPr>
          <w:rFonts w:ascii="Calibri" w:hAnsi="Calibri" w:cs="Calibri"/>
          <w:sz w:val="22"/>
          <w:szCs w:val="22"/>
        </w:rPr>
        <w:t xml:space="preserve">Zavarovalnica: </w:t>
      </w:r>
      <w:r w:rsidR="00601321" w:rsidRPr="00330D47">
        <w:rPr>
          <w:rFonts w:ascii="Calibri" w:hAnsi="Calibri" w:cs="Calibr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601321" w:rsidRPr="00330D47">
        <w:rPr>
          <w:rFonts w:ascii="Calibri" w:hAnsi="Calibri" w:cs="Calibri"/>
          <w:sz w:val="22"/>
          <w:szCs w:val="22"/>
        </w:rPr>
        <w:instrText xml:space="preserve"> FORMTEXT </w:instrText>
      </w:r>
      <w:r w:rsidR="00601321" w:rsidRPr="00330D47">
        <w:rPr>
          <w:rFonts w:ascii="Calibri" w:hAnsi="Calibri" w:cs="Calibri"/>
          <w:sz w:val="22"/>
          <w:szCs w:val="22"/>
        </w:rPr>
      </w:r>
      <w:r w:rsidR="00601321" w:rsidRPr="00330D47">
        <w:rPr>
          <w:rFonts w:ascii="Calibri" w:hAnsi="Calibri" w:cs="Calibri"/>
          <w:sz w:val="22"/>
          <w:szCs w:val="22"/>
        </w:rPr>
        <w:fldChar w:fldCharType="separate"/>
      </w:r>
      <w:r w:rsidR="00601321" w:rsidRPr="00330D47">
        <w:rPr>
          <w:rFonts w:ascii="Calibri" w:hAnsi="Calibri" w:cs="Calibri"/>
          <w:noProof/>
          <w:sz w:val="22"/>
          <w:szCs w:val="22"/>
        </w:rPr>
        <w:t> </w:t>
      </w:r>
      <w:r w:rsidR="00601321">
        <w:rPr>
          <w:rFonts w:ascii="Calibri" w:hAnsi="Calibri" w:cs="Calibri"/>
          <w:noProof/>
          <w:sz w:val="22"/>
          <w:szCs w:val="22"/>
        </w:rPr>
        <w:t xml:space="preserve">   </w:t>
      </w:r>
      <w:r w:rsidR="00601321" w:rsidRPr="00330D47">
        <w:rPr>
          <w:rFonts w:ascii="Calibri" w:hAnsi="Calibri" w:cs="Calibri"/>
          <w:noProof/>
          <w:sz w:val="22"/>
          <w:szCs w:val="22"/>
        </w:rPr>
        <w:t> </w:t>
      </w:r>
      <w:r w:rsidR="00601321" w:rsidRPr="00330D47">
        <w:rPr>
          <w:rFonts w:ascii="Calibri" w:hAnsi="Calibri" w:cs="Calibri"/>
          <w:noProof/>
          <w:sz w:val="22"/>
          <w:szCs w:val="22"/>
        </w:rPr>
        <w:t> </w:t>
      </w:r>
      <w:r w:rsidR="00601321" w:rsidRPr="00330D47">
        <w:rPr>
          <w:rFonts w:ascii="Calibri" w:hAnsi="Calibri" w:cs="Calibri"/>
          <w:noProof/>
          <w:sz w:val="22"/>
          <w:szCs w:val="22"/>
        </w:rPr>
        <w:t> </w:t>
      </w:r>
      <w:r w:rsidR="00601321" w:rsidRPr="00330D47">
        <w:rPr>
          <w:rFonts w:ascii="Calibri" w:hAnsi="Calibri" w:cs="Calibri"/>
          <w:noProof/>
          <w:sz w:val="22"/>
          <w:szCs w:val="22"/>
        </w:rPr>
        <w:t> </w:t>
      </w:r>
      <w:r w:rsidR="00601321" w:rsidRPr="00330D47">
        <w:rPr>
          <w:rFonts w:ascii="Calibri" w:hAnsi="Calibri" w:cs="Calibri"/>
          <w:sz w:val="22"/>
          <w:szCs w:val="22"/>
        </w:rPr>
        <w:fldChar w:fldCharType="end"/>
      </w:r>
    </w:p>
    <w:p w:rsidR="0063200F" w:rsidRPr="00330D47" w:rsidRDefault="0063200F" w:rsidP="006C4415">
      <w:pPr>
        <w:jc w:val="both"/>
        <w:rPr>
          <w:rFonts w:ascii="Calibri" w:hAnsi="Calibri" w:cs="Calibri"/>
          <w:sz w:val="22"/>
          <w:szCs w:val="22"/>
        </w:rPr>
      </w:pPr>
      <w:r w:rsidRPr="00330D47">
        <w:rPr>
          <w:rFonts w:ascii="Calibri" w:hAnsi="Calibri" w:cs="Calibri"/>
          <w:sz w:val="22"/>
          <w:szCs w:val="22"/>
        </w:rPr>
        <w:t xml:space="preserve">Sedež zavarovalnice: </w:t>
      </w:r>
      <w:r w:rsidR="00601321" w:rsidRPr="00330D47">
        <w:rPr>
          <w:rFonts w:ascii="Calibri" w:hAnsi="Calibri" w:cs="Calibr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601321" w:rsidRPr="00330D47">
        <w:rPr>
          <w:rFonts w:ascii="Calibri" w:hAnsi="Calibri" w:cs="Calibri"/>
          <w:sz w:val="22"/>
          <w:szCs w:val="22"/>
        </w:rPr>
        <w:instrText xml:space="preserve"> FORMTEXT </w:instrText>
      </w:r>
      <w:r w:rsidR="00601321" w:rsidRPr="00330D47">
        <w:rPr>
          <w:rFonts w:ascii="Calibri" w:hAnsi="Calibri" w:cs="Calibri"/>
          <w:sz w:val="22"/>
          <w:szCs w:val="22"/>
        </w:rPr>
      </w:r>
      <w:r w:rsidR="00601321" w:rsidRPr="00330D47">
        <w:rPr>
          <w:rFonts w:ascii="Calibri" w:hAnsi="Calibri" w:cs="Calibri"/>
          <w:sz w:val="22"/>
          <w:szCs w:val="22"/>
        </w:rPr>
        <w:fldChar w:fldCharType="separate"/>
      </w:r>
      <w:r w:rsidR="00601321" w:rsidRPr="00330D47">
        <w:rPr>
          <w:rFonts w:ascii="Calibri" w:hAnsi="Calibri" w:cs="Calibri"/>
          <w:noProof/>
          <w:sz w:val="22"/>
          <w:szCs w:val="22"/>
        </w:rPr>
        <w:t> </w:t>
      </w:r>
      <w:r w:rsidR="00601321">
        <w:rPr>
          <w:rFonts w:ascii="Calibri" w:hAnsi="Calibri" w:cs="Calibri"/>
          <w:noProof/>
          <w:sz w:val="22"/>
          <w:szCs w:val="22"/>
        </w:rPr>
        <w:t xml:space="preserve">   </w:t>
      </w:r>
      <w:r w:rsidR="00601321" w:rsidRPr="00330D47">
        <w:rPr>
          <w:rFonts w:ascii="Calibri" w:hAnsi="Calibri" w:cs="Calibri"/>
          <w:noProof/>
          <w:sz w:val="22"/>
          <w:szCs w:val="22"/>
        </w:rPr>
        <w:t> </w:t>
      </w:r>
      <w:r w:rsidR="00601321" w:rsidRPr="00330D47">
        <w:rPr>
          <w:rFonts w:ascii="Calibri" w:hAnsi="Calibri" w:cs="Calibri"/>
          <w:noProof/>
          <w:sz w:val="22"/>
          <w:szCs w:val="22"/>
        </w:rPr>
        <w:t> </w:t>
      </w:r>
      <w:r w:rsidR="00601321" w:rsidRPr="00330D47">
        <w:rPr>
          <w:rFonts w:ascii="Calibri" w:hAnsi="Calibri" w:cs="Calibri"/>
          <w:noProof/>
          <w:sz w:val="22"/>
          <w:szCs w:val="22"/>
        </w:rPr>
        <w:t> </w:t>
      </w:r>
      <w:r w:rsidR="00601321" w:rsidRPr="00330D47">
        <w:rPr>
          <w:rFonts w:ascii="Calibri" w:hAnsi="Calibri" w:cs="Calibri"/>
          <w:noProof/>
          <w:sz w:val="22"/>
          <w:szCs w:val="22"/>
        </w:rPr>
        <w:t> </w:t>
      </w:r>
      <w:r w:rsidR="00601321" w:rsidRPr="00330D47">
        <w:rPr>
          <w:rFonts w:ascii="Calibri" w:hAnsi="Calibri" w:cs="Calibri"/>
          <w:sz w:val="22"/>
          <w:szCs w:val="22"/>
        </w:rPr>
        <w:fldChar w:fldCharType="end"/>
      </w:r>
    </w:p>
    <w:p w:rsidR="00E50FB7" w:rsidRPr="00330D47" w:rsidRDefault="00E50FB7" w:rsidP="00ED2F82">
      <w:pPr>
        <w:jc w:val="both"/>
        <w:rPr>
          <w:rFonts w:ascii="Calibri" w:hAnsi="Calibri" w:cs="Calibri"/>
          <w:sz w:val="22"/>
          <w:szCs w:val="22"/>
        </w:rPr>
      </w:pPr>
    </w:p>
    <w:p w:rsidR="0063200F" w:rsidRPr="00330D47" w:rsidRDefault="0063200F" w:rsidP="00ED2F82">
      <w:pPr>
        <w:jc w:val="both"/>
        <w:rPr>
          <w:rFonts w:ascii="Calibri" w:hAnsi="Calibri" w:cs="Calibri"/>
          <w:sz w:val="22"/>
          <w:szCs w:val="22"/>
        </w:rPr>
      </w:pPr>
    </w:p>
    <w:p w:rsidR="00F42C7E" w:rsidRPr="00330D47" w:rsidRDefault="00F42C7E" w:rsidP="00ED2F82">
      <w:pPr>
        <w:jc w:val="both"/>
        <w:rPr>
          <w:rFonts w:ascii="Calibri" w:hAnsi="Calibri" w:cs="Calibri"/>
          <w:sz w:val="22"/>
          <w:szCs w:val="22"/>
        </w:rPr>
      </w:pPr>
    </w:p>
    <w:p w:rsidR="0063200F" w:rsidRPr="00330D47" w:rsidRDefault="0063200F" w:rsidP="0063200F">
      <w:pPr>
        <w:jc w:val="both"/>
        <w:rPr>
          <w:rFonts w:ascii="Calibri" w:hAnsi="Calibri" w:cs="Calibri"/>
          <w:sz w:val="22"/>
          <w:szCs w:val="20"/>
        </w:rPr>
      </w:pPr>
      <w:r w:rsidRPr="00330D47">
        <w:rPr>
          <w:rFonts w:ascii="Calibri" w:hAnsi="Calibri" w:cs="Calibri"/>
          <w:sz w:val="22"/>
          <w:szCs w:val="20"/>
        </w:rPr>
        <w:t xml:space="preserve">Na podlagi vloge ponudnika, s katero nas je seznanil, da namerava kot ponudnik sodelovati v postopku </w:t>
      </w:r>
      <w:r w:rsidR="00504423" w:rsidRPr="00330D47">
        <w:rPr>
          <w:rFonts w:ascii="Calibri" w:hAnsi="Calibri" w:cs="Calibri"/>
          <w:sz w:val="22"/>
          <w:szCs w:val="20"/>
        </w:rPr>
        <w:t xml:space="preserve">javnega </w:t>
      </w:r>
      <w:r w:rsidRPr="00330D47">
        <w:rPr>
          <w:rFonts w:ascii="Calibri" w:hAnsi="Calibri" w:cs="Calibri"/>
          <w:sz w:val="22"/>
          <w:szCs w:val="20"/>
        </w:rPr>
        <w:t xml:space="preserve">naročila </w:t>
      </w:r>
      <w:r w:rsidRPr="00BA76A1">
        <w:rPr>
          <w:rFonts w:ascii="Calibri" w:hAnsi="Calibri" w:cs="Calibri"/>
          <w:sz w:val="22"/>
          <w:szCs w:val="20"/>
        </w:rPr>
        <w:t xml:space="preserve">za </w:t>
      </w:r>
      <w:r w:rsidR="00F42C7E" w:rsidRPr="00BA76A1">
        <w:rPr>
          <w:rFonts w:ascii="Calibri" w:hAnsi="Calibri" w:cs="Calibri"/>
          <w:b/>
          <w:sz w:val="22"/>
          <w:szCs w:val="20"/>
        </w:rPr>
        <w:t>»</w:t>
      </w:r>
      <w:r w:rsidR="00601321" w:rsidRPr="00BA76A1">
        <w:rPr>
          <w:rFonts w:ascii="Calibri" w:hAnsi="Calibri" w:cs="Calibri"/>
          <w:b/>
          <w:sz w:val="22"/>
          <w:szCs w:val="20"/>
        </w:rPr>
        <w:t>Prenova severnega dela 2. nadstropja poslovne stavbe ZZZS</w:t>
      </w:r>
      <w:r w:rsidR="00340A4F">
        <w:rPr>
          <w:rFonts w:ascii="Calibri" w:hAnsi="Calibri" w:cs="Calibri"/>
          <w:b/>
          <w:sz w:val="22"/>
          <w:szCs w:val="20"/>
        </w:rPr>
        <w:t>,</w:t>
      </w:r>
      <w:r w:rsidR="00601321" w:rsidRPr="00BA76A1">
        <w:rPr>
          <w:rFonts w:ascii="Calibri" w:hAnsi="Calibri" w:cs="Calibri"/>
          <w:b/>
          <w:sz w:val="22"/>
          <w:szCs w:val="20"/>
        </w:rPr>
        <w:t xml:space="preserve"> pri kateri se upoštevajo </w:t>
      </w:r>
      <w:proofErr w:type="spellStart"/>
      <w:r w:rsidR="00601321" w:rsidRPr="00BA76A1">
        <w:rPr>
          <w:rFonts w:ascii="Calibri" w:hAnsi="Calibri" w:cs="Calibri"/>
          <w:b/>
          <w:sz w:val="22"/>
          <w:szCs w:val="20"/>
        </w:rPr>
        <w:t>okoljski</w:t>
      </w:r>
      <w:proofErr w:type="spellEnd"/>
      <w:r w:rsidR="00601321" w:rsidRPr="00BA76A1">
        <w:rPr>
          <w:rFonts w:ascii="Calibri" w:hAnsi="Calibri" w:cs="Calibri"/>
          <w:b/>
          <w:sz w:val="22"/>
          <w:szCs w:val="20"/>
        </w:rPr>
        <w:t xml:space="preserve"> vidiki</w:t>
      </w:r>
      <w:r w:rsidRPr="00BA76A1">
        <w:rPr>
          <w:rFonts w:ascii="Calibri" w:hAnsi="Calibri" w:cs="Calibri"/>
          <w:b/>
          <w:sz w:val="22"/>
          <w:szCs w:val="22"/>
        </w:rPr>
        <w:t>«</w:t>
      </w:r>
      <w:r w:rsidRPr="00BA76A1">
        <w:rPr>
          <w:rFonts w:ascii="Calibri" w:hAnsi="Calibri" w:cs="Calibri"/>
          <w:sz w:val="22"/>
          <w:szCs w:val="20"/>
        </w:rPr>
        <w:t>,</w:t>
      </w:r>
      <w:r w:rsidRPr="00330D47">
        <w:rPr>
          <w:rFonts w:ascii="Calibri" w:hAnsi="Calibri" w:cs="Calibri"/>
          <w:sz w:val="22"/>
          <w:szCs w:val="20"/>
        </w:rPr>
        <w:t xml:space="preserve"> </w:t>
      </w:r>
      <w:r w:rsidR="00F42C7E" w:rsidRPr="00330D47">
        <w:rPr>
          <w:rFonts w:ascii="Calibri" w:hAnsi="Calibri" w:cs="Calibri"/>
          <w:sz w:val="22"/>
          <w:szCs w:val="20"/>
        </w:rPr>
        <w:t xml:space="preserve">interna oznaka </w:t>
      </w:r>
      <w:r w:rsidRPr="00330D47">
        <w:rPr>
          <w:rFonts w:ascii="Calibri" w:hAnsi="Calibri" w:cs="Calibri"/>
          <w:sz w:val="22"/>
          <w:szCs w:val="20"/>
        </w:rPr>
        <w:t xml:space="preserve">naročila </w:t>
      </w:r>
      <w:r w:rsidR="00504423" w:rsidRPr="00330D47">
        <w:rPr>
          <w:rFonts w:ascii="Calibri" w:hAnsi="Calibri" w:cs="Calibri"/>
          <w:b/>
          <w:sz w:val="22"/>
          <w:szCs w:val="20"/>
        </w:rPr>
        <w:t>DIR-</w:t>
      </w:r>
      <w:r w:rsidR="00F42C7E" w:rsidRPr="00330D47">
        <w:rPr>
          <w:rFonts w:ascii="Calibri" w:hAnsi="Calibri" w:cs="Calibri"/>
          <w:b/>
          <w:sz w:val="22"/>
          <w:szCs w:val="20"/>
        </w:rPr>
        <w:t>GR-</w:t>
      </w:r>
      <w:r w:rsidR="00601321">
        <w:rPr>
          <w:rFonts w:ascii="Calibri" w:hAnsi="Calibri" w:cs="Calibri"/>
          <w:b/>
          <w:sz w:val="22"/>
          <w:szCs w:val="20"/>
        </w:rPr>
        <w:t>7</w:t>
      </w:r>
      <w:r w:rsidR="008B08E4">
        <w:rPr>
          <w:rFonts w:ascii="Calibri" w:hAnsi="Calibri" w:cs="Calibri"/>
          <w:b/>
          <w:sz w:val="22"/>
          <w:szCs w:val="22"/>
        </w:rPr>
        <w:t>-0</w:t>
      </w:r>
      <w:r w:rsidR="00AD42A6">
        <w:rPr>
          <w:rFonts w:ascii="Calibri" w:hAnsi="Calibri" w:cs="Calibri"/>
          <w:b/>
          <w:sz w:val="22"/>
          <w:szCs w:val="22"/>
        </w:rPr>
        <w:t>30</w:t>
      </w:r>
      <w:r w:rsidRPr="00330D47">
        <w:rPr>
          <w:rFonts w:ascii="Calibri" w:hAnsi="Calibri" w:cs="Calibri"/>
          <w:b/>
          <w:sz w:val="22"/>
          <w:szCs w:val="22"/>
        </w:rPr>
        <w:t>/1</w:t>
      </w:r>
      <w:r w:rsidR="00601321">
        <w:rPr>
          <w:rFonts w:ascii="Calibri" w:hAnsi="Calibri" w:cs="Calibri"/>
          <w:b/>
          <w:sz w:val="22"/>
          <w:szCs w:val="22"/>
        </w:rPr>
        <w:t>9</w:t>
      </w:r>
      <w:r w:rsidR="008B08E4">
        <w:rPr>
          <w:rFonts w:ascii="Calibri" w:hAnsi="Calibri" w:cs="Calibri"/>
          <w:b/>
          <w:sz w:val="22"/>
          <w:szCs w:val="22"/>
        </w:rPr>
        <w:t>-</w:t>
      </w:r>
      <w:r w:rsidR="00601321">
        <w:rPr>
          <w:rFonts w:ascii="Calibri" w:hAnsi="Calibri" w:cs="Calibri"/>
          <w:b/>
          <w:sz w:val="22"/>
          <w:szCs w:val="22"/>
        </w:rPr>
        <w:t>G</w:t>
      </w:r>
      <w:r w:rsidRPr="00330D47">
        <w:rPr>
          <w:rFonts w:ascii="Calibri" w:hAnsi="Calibri" w:cs="Calibri"/>
          <w:sz w:val="22"/>
          <w:szCs w:val="20"/>
        </w:rPr>
        <w:t xml:space="preserve">, za potrebe naročnika Zavoda za zdravstveno zavarovanje Slovenije, Miklošičeva cesta 24, 1000 Ljubljana, </w:t>
      </w:r>
    </w:p>
    <w:p w:rsidR="0063200F" w:rsidRPr="00330D47" w:rsidRDefault="0063200F" w:rsidP="0063200F">
      <w:pPr>
        <w:jc w:val="both"/>
        <w:rPr>
          <w:rFonts w:ascii="Calibri" w:hAnsi="Calibri" w:cs="Calibri"/>
          <w:sz w:val="22"/>
          <w:szCs w:val="20"/>
        </w:rPr>
      </w:pPr>
    </w:p>
    <w:p w:rsidR="00F42C7E" w:rsidRPr="00330D47" w:rsidRDefault="00F42C7E" w:rsidP="0063200F">
      <w:pPr>
        <w:jc w:val="both"/>
        <w:rPr>
          <w:rFonts w:ascii="Calibri" w:hAnsi="Calibri" w:cs="Calibri"/>
          <w:b/>
          <w:sz w:val="22"/>
          <w:szCs w:val="20"/>
        </w:rPr>
      </w:pPr>
    </w:p>
    <w:p w:rsidR="0063200F" w:rsidRPr="00330D47" w:rsidRDefault="0063200F" w:rsidP="00B85665">
      <w:pPr>
        <w:jc w:val="center"/>
        <w:rPr>
          <w:rFonts w:ascii="Calibri" w:hAnsi="Calibri" w:cs="Calibri"/>
          <w:b/>
          <w:color w:val="00B050"/>
          <w:sz w:val="22"/>
          <w:szCs w:val="20"/>
        </w:rPr>
      </w:pPr>
      <w:r w:rsidRPr="00330D47">
        <w:rPr>
          <w:rFonts w:ascii="Calibri" w:hAnsi="Calibri" w:cs="Calibri"/>
          <w:b/>
          <w:color w:val="00B050"/>
          <w:sz w:val="22"/>
          <w:szCs w:val="20"/>
        </w:rPr>
        <w:t>IZJAVLJAMO</w:t>
      </w:r>
    </w:p>
    <w:p w:rsidR="0063200F" w:rsidRPr="00330D47" w:rsidRDefault="0063200F" w:rsidP="0063200F">
      <w:pPr>
        <w:jc w:val="both"/>
        <w:rPr>
          <w:rFonts w:ascii="Calibri" w:hAnsi="Calibri" w:cs="Calibri"/>
          <w:sz w:val="22"/>
          <w:szCs w:val="20"/>
        </w:rPr>
      </w:pPr>
    </w:p>
    <w:p w:rsidR="00B85665" w:rsidRPr="00330D47" w:rsidRDefault="00B85665" w:rsidP="0063200F">
      <w:pPr>
        <w:jc w:val="both"/>
        <w:rPr>
          <w:rFonts w:ascii="Calibri" w:hAnsi="Calibri" w:cs="Calibri"/>
          <w:sz w:val="22"/>
          <w:szCs w:val="20"/>
        </w:rPr>
      </w:pPr>
    </w:p>
    <w:p w:rsidR="0063200F" w:rsidRPr="00330D47" w:rsidRDefault="0063200F" w:rsidP="0063200F">
      <w:pPr>
        <w:jc w:val="both"/>
        <w:rPr>
          <w:rFonts w:ascii="Calibri" w:hAnsi="Calibri" w:cs="Calibri"/>
          <w:sz w:val="22"/>
          <w:szCs w:val="20"/>
        </w:rPr>
      </w:pPr>
      <w:r w:rsidRPr="00330D47">
        <w:rPr>
          <w:rFonts w:ascii="Calibri" w:hAnsi="Calibri" w:cs="Calibri"/>
          <w:sz w:val="22"/>
          <w:szCs w:val="20"/>
        </w:rPr>
        <w:t>da bomo s ponudnikom, v primeru</w:t>
      </w:r>
      <w:r w:rsidR="00601321">
        <w:rPr>
          <w:rFonts w:ascii="Calibri" w:hAnsi="Calibri" w:cs="Calibri"/>
          <w:sz w:val="22"/>
          <w:szCs w:val="20"/>
        </w:rPr>
        <w:t>,</w:t>
      </w:r>
      <w:r w:rsidRPr="00330D47">
        <w:rPr>
          <w:rFonts w:ascii="Calibri" w:hAnsi="Calibri" w:cs="Calibri"/>
          <w:sz w:val="22"/>
          <w:szCs w:val="20"/>
        </w:rPr>
        <w:t xml:space="preserve"> da bo izbran kot najugodnejši ponudnik v zgoraj navedenem postopku </w:t>
      </w:r>
      <w:r w:rsidR="00593BC0" w:rsidRPr="00330D47">
        <w:rPr>
          <w:rFonts w:ascii="Calibri" w:hAnsi="Calibri" w:cs="Calibri"/>
          <w:sz w:val="22"/>
          <w:szCs w:val="20"/>
        </w:rPr>
        <w:t xml:space="preserve">javnega </w:t>
      </w:r>
      <w:r w:rsidRPr="00330D47">
        <w:rPr>
          <w:rFonts w:ascii="Calibri" w:hAnsi="Calibri" w:cs="Calibri"/>
          <w:sz w:val="22"/>
          <w:szCs w:val="20"/>
        </w:rPr>
        <w:t xml:space="preserve">naročila, brez zadržkov sklenili zavarovalno pogodbo, ki bo veljala ves čas veljavnosti pogodbe, pod spodaj navedenimi pogoji, katere kopijo bo ponudnik najkasneje v desetih (10) dneh po sklenitvi pogodbe izročil naročniku. </w:t>
      </w:r>
    </w:p>
    <w:p w:rsidR="00633231" w:rsidRPr="00330D47" w:rsidRDefault="00633231" w:rsidP="0063200F">
      <w:pPr>
        <w:jc w:val="both"/>
        <w:rPr>
          <w:rFonts w:ascii="Calibri" w:hAnsi="Calibri" w:cs="Calibri"/>
          <w:sz w:val="22"/>
          <w:szCs w:val="20"/>
        </w:rPr>
      </w:pPr>
    </w:p>
    <w:p w:rsidR="00B85665" w:rsidRPr="00330D47" w:rsidRDefault="00B85665" w:rsidP="0063200F">
      <w:pPr>
        <w:jc w:val="both"/>
        <w:rPr>
          <w:rFonts w:ascii="Calibri" w:hAnsi="Calibri" w:cs="Calibri"/>
          <w:sz w:val="22"/>
          <w:szCs w:val="20"/>
        </w:rPr>
      </w:pPr>
    </w:p>
    <w:p w:rsidR="00B85665" w:rsidRPr="00BA76A1" w:rsidRDefault="0063200F" w:rsidP="00D003F0">
      <w:pPr>
        <w:numPr>
          <w:ilvl w:val="0"/>
          <w:numId w:val="13"/>
        </w:numPr>
        <w:jc w:val="both"/>
        <w:rPr>
          <w:rFonts w:ascii="Calibri" w:hAnsi="Calibri" w:cs="Calibri"/>
          <w:b/>
          <w:color w:val="00B050"/>
          <w:sz w:val="22"/>
        </w:rPr>
      </w:pPr>
      <w:bookmarkStart w:id="2" w:name="_Toc410736794"/>
      <w:r w:rsidRPr="00330D47">
        <w:rPr>
          <w:rFonts w:ascii="Calibri" w:hAnsi="Calibri" w:cs="Calibri"/>
          <w:b/>
          <w:color w:val="00B050"/>
          <w:sz w:val="22"/>
        </w:rPr>
        <w:t xml:space="preserve">Zavarovanje splošne in </w:t>
      </w:r>
      <w:r w:rsidRPr="00BA76A1">
        <w:rPr>
          <w:rFonts w:ascii="Calibri" w:hAnsi="Calibri" w:cs="Calibri"/>
          <w:b/>
          <w:color w:val="00B050"/>
          <w:sz w:val="22"/>
        </w:rPr>
        <w:t>gradbene odgovornosti</w:t>
      </w:r>
      <w:bookmarkEnd w:id="2"/>
    </w:p>
    <w:p w:rsidR="00D003F0" w:rsidRPr="00BA76A1" w:rsidRDefault="00D003F0" w:rsidP="00D003F0">
      <w:pPr>
        <w:jc w:val="both"/>
        <w:rPr>
          <w:rFonts w:ascii="Calibri" w:hAnsi="Calibri" w:cs="Calibri"/>
          <w:b/>
          <w:color w:val="00B050"/>
          <w:sz w:val="22"/>
        </w:rPr>
      </w:pPr>
    </w:p>
    <w:p w:rsidR="0063200F" w:rsidRPr="00BA76A1" w:rsidRDefault="0063200F" w:rsidP="00D003F0">
      <w:pPr>
        <w:widowControl w:val="0"/>
        <w:spacing w:before="120"/>
        <w:jc w:val="both"/>
        <w:rPr>
          <w:rFonts w:ascii="Calibri" w:hAnsi="Calibri" w:cs="Calibri"/>
          <w:sz w:val="22"/>
          <w:szCs w:val="20"/>
        </w:rPr>
      </w:pPr>
      <w:r w:rsidRPr="00BA76A1">
        <w:rPr>
          <w:rFonts w:ascii="Calibri" w:hAnsi="Calibri" w:cs="Calibri"/>
          <w:sz w:val="22"/>
          <w:szCs w:val="20"/>
        </w:rPr>
        <w:t xml:space="preserve">Izbrani ponudnik je dolžan imeti v času veljavnosti pogodbe zavarovano svojo odgovornost za škodo, ki bi utegnila nastati naročniku </w:t>
      </w:r>
      <w:r w:rsidR="00182875">
        <w:rPr>
          <w:rFonts w:ascii="Calibri" w:hAnsi="Calibri" w:cs="Calibri"/>
          <w:sz w:val="22"/>
          <w:szCs w:val="20"/>
        </w:rPr>
        <w:t>ali</w:t>
      </w:r>
      <w:r w:rsidR="00182875" w:rsidRPr="00BA76A1">
        <w:rPr>
          <w:rFonts w:ascii="Calibri" w:hAnsi="Calibri" w:cs="Calibri"/>
          <w:sz w:val="22"/>
          <w:szCs w:val="20"/>
        </w:rPr>
        <w:t xml:space="preserve"> </w:t>
      </w:r>
      <w:r w:rsidRPr="00BA76A1">
        <w:rPr>
          <w:rFonts w:ascii="Calibri" w:hAnsi="Calibri" w:cs="Calibri"/>
          <w:sz w:val="22"/>
          <w:szCs w:val="20"/>
        </w:rPr>
        <w:t>tretjim osebam v zvezi z opravljanjem izvaj</w:t>
      </w:r>
      <w:r w:rsidR="00D003F0" w:rsidRPr="00BA76A1">
        <w:rPr>
          <w:rFonts w:ascii="Calibri" w:hAnsi="Calibri" w:cs="Calibri"/>
          <w:sz w:val="22"/>
          <w:szCs w:val="20"/>
        </w:rPr>
        <w:t>alčeve dejavnosti z zavarovalno vsoto</w:t>
      </w:r>
      <w:r w:rsidR="00601321" w:rsidRPr="00BA76A1">
        <w:rPr>
          <w:rFonts w:ascii="Calibri" w:hAnsi="Calibri" w:cs="Calibri"/>
          <w:sz w:val="22"/>
          <w:szCs w:val="20"/>
        </w:rPr>
        <w:t xml:space="preserve"> najmanj</w:t>
      </w:r>
      <w:r w:rsidRPr="00BA76A1">
        <w:rPr>
          <w:rFonts w:ascii="Calibri" w:hAnsi="Calibri" w:cs="Calibri"/>
          <w:sz w:val="22"/>
          <w:szCs w:val="20"/>
        </w:rPr>
        <w:t xml:space="preserve"> </w:t>
      </w:r>
      <w:r w:rsidR="00BA76A1" w:rsidRPr="00BA76A1">
        <w:rPr>
          <w:rFonts w:ascii="Calibri" w:hAnsi="Calibri" w:cs="Calibri"/>
          <w:sz w:val="22"/>
          <w:szCs w:val="20"/>
        </w:rPr>
        <w:t>2</w:t>
      </w:r>
      <w:r w:rsidR="00504423" w:rsidRPr="00BA76A1">
        <w:rPr>
          <w:rFonts w:ascii="Calibri" w:hAnsi="Calibri" w:cs="Calibri"/>
          <w:sz w:val="22"/>
          <w:szCs w:val="20"/>
        </w:rPr>
        <w:t>0</w:t>
      </w:r>
      <w:r w:rsidRPr="00BA76A1">
        <w:rPr>
          <w:rFonts w:ascii="Calibri" w:hAnsi="Calibri" w:cs="Calibri"/>
          <w:sz w:val="22"/>
          <w:szCs w:val="20"/>
        </w:rPr>
        <w:t>0.000,00 €.</w:t>
      </w:r>
    </w:p>
    <w:p w:rsidR="0063200F" w:rsidRPr="00BA76A1" w:rsidRDefault="00184A11" w:rsidP="00D003F0">
      <w:pPr>
        <w:widowControl w:val="0"/>
        <w:spacing w:before="120"/>
        <w:jc w:val="both"/>
        <w:rPr>
          <w:rFonts w:ascii="Calibri" w:hAnsi="Calibri" w:cs="Calibri"/>
          <w:sz w:val="22"/>
          <w:szCs w:val="20"/>
        </w:rPr>
      </w:pPr>
      <w:r>
        <w:rPr>
          <w:rFonts w:ascii="Calibri" w:hAnsi="Calibri" w:cs="Calibri"/>
          <w:sz w:val="22"/>
          <w:szCs w:val="20"/>
        </w:rPr>
        <w:t>Če</w:t>
      </w:r>
      <w:r w:rsidR="0063200F" w:rsidRPr="00BA76A1">
        <w:rPr>
          <w:rFonts w:ascii="Calibri" w:hAnsi="Calibri" w:cs="Calibri"/>
          <w:sz w:val="22"/>
          <w:szCs w:val="20"/>
        </w:rPr>
        <w:t xml:space="preserve"> izbrani ponudnik svoje odgovornosti iz </w:t>
      </w:r>
      <w:r w:rsidR="00633231" w:rsidRPr="00BA76A1">
        <w:rPr>
          <w:rFonts w:ascii="Calibri" w:hAnsi="Calibri" w:cs="Calibri"/>
          <w:sz w:val="22"/>
          <w:szCs w:val="20"/>
        </w:rPr>
        <w:t>prejšnjega</w:t>
      </w:r>
      <w:r w:rsidR="0063200F" w:rsidRPr="00BA76A1">
        <w:rPr>
          <w:rFonts w:ascii="Calibri" w:hAnsi="Calibri" w:cs="Calibri"/>
          <w:sz w:val="22"/>
          <w:szCs w:val="20"/>
        </w:rPr>
        <w:t xml:space="preserve"> odstavka v času predložitve ponudbe nima zavarovane z zavarovalno vsoto </w:t>
      </w:r>
      <w:r w:rsidR="00BA76A1" w:rsidRPr="00BA76A1">
        <w:rPr>
          <w:rFonts w:ascii="Calibri" w:hAnsi="Calibri" w:cs="Calibri"/>
          <w:sz w:val="22"/>
          <w:szCs w:val="20"/>
        </w:rPr>
        <w:t>2</w:t>
      </w:r>
      <w:r w:rsidR="00504423" w:rsidRPr="00BA76A1">
        <w:rPr>
          <w:rFonts w:ascii="Calibri" w:hAnsi="Calibri" w:cs="Calibri"/>
          <w:sz w:val="22"/>
          <w:szCs w:val="20"/>
        </w:rPr>
        <w:t>0</w:t>
      </w:r>
      <w:r w:rsidR="0063200F" w:rsidRPr="00BA76A1">
        <w:rPr>
          <w:rFonts w:ascii="Calibri" w:hAnsi="Calibri" w:cs="Calibri"/>
          <w:sz w:val="22"/>
          <w:szCs w:val="20"/>
        </w:rPr>
        <w:t>0.000,00</w:t>
      </w:r>
      <w:r w:rsidR="00601321" w:rsidRPr="00BA76A1">
        <w:rPr>
          <w:rFonts w:ascii="Calibri" w:hAnsi="Calibri" w:cs="Calibri"/>
          <w:sz w:val="22"/>
          <w:szCs w:val="20"/>
        </w:rPr>
        <w:t xml:space="preserve"> </w:t>
      </w:r>
      <w:r w:rsidR="0063200F" w:rsidRPr="00BA76A1">
        <w:rPr>
          <w:rFonts w:ascii="Calibri" w:hAnsi="Calibri" w:cs="Calibri"/>
          <w:sz w:val="22"/>
          <w:szCs w:val="20"/>
        </w:rPr>
        <w:t>€</w:t>
      </w:r>
      <w:r w:rsidR="00771169">
        <w:rPr>
          <w:rFonts w:ascii="Calibri" w:hAnsi="Calibri" w:cs="Calibri"/>
          <w:sz w:val="22"/>
          <w:szCs w:val="20"/>
        </w:rPr>
        <w:t>,</w:t>
      </w:r>
      <w:r w:rsidR="0063200F" w:rsidRPr="00BA76A1">
        <w:rPr>
          <w:rFonts w:ascii="Calibri" w:hAnsi="Calibri" w:cs="Calibri"/>
          <w:sz w:val="22"/>
          <w:szCs w:val="20"/>
        </w:rPr>
        <w:t xml:space="preserve"> bo moral na svoje stroške skleniti ustrezno dod</w:t>
      </w:r>
      <w:r w:rsidR="00D003F0" w:rsidRPr="00BA76A1">
        <w:rPr>
          <w:rFonts w:ascii="Calibri" w:hAnsi="Calibri" w:cs="Calibri"/>
          <w:sz w:val="22"/>
          <w:szCs w:val="20"/>
        </w:rPr>
        <w:t xml:space="preserve">atno zavarovanje splošne in gradbene odgovornosti z zavarovalno </w:t>
      </w:r>
      <w:r w:rsidR="0063200F" w:rsidRPr="00BA76A1">
        <w:rPr>
          <w:rFonts w:ascii="Calibri" w:hAnsi="Calibri" w:cs="Calibri"/>
          <w:sz w:val="22"/>
          <w:szCs w:val="20"/>
        </w:rPr>
        <w:t xml:space="preserve">vsoto najmanj </w:t>
      </w:r>
      <w:r w:rsidR="00BA76A1" w:rsidRPr="00BA76A1">
        <w:rPr>
          <w:rFonts w:ascii="Calibri" w:hAnsi="Calibri" w:cs="Calibri"/>
          <w:sz w:val="22"/>
          <w:szCs w:val="20"/>
        </w:rPr>
        <w:t>2</w:t>
      </w:r>
      <w:r w:rsidR="00504423" w:rsidRPr="00BA76A1">
        <w:rPr>
          <w:rFonts w:ascii="Calibri" w:hAnsi="Calibri" w:cs="Calibri"/>
          <w:sz w:val="22"/>
          <w:szCs w:val="20"/>
        </w:rPr>
        <w:t>0</w:t>
      </w:r>
      <w:r w:rsidR="0063200F" w:rsidRPr="00BA76A1">
        <w:rPr>
          <w:rFonts w:ascii="Calibri" w:hAnsi="Calibri" w:cs="Calibri"/>
          <w:sz w:val="22"/>
          <w:szCs w:val="20"/>
        </w:rPr>
        <w:t>0.000,00 €.</w:t>
      </w:r>
    </w:p>
    <w:p w:rsidR="0063200F" w:rsidRPr="00BA76A1" w:rsidRDefault="0063200F" w:rsidP="00D003F0">
      <w:pPr>
        <w:tabs>
          <w:tab w:val="left" w:pos="-620"/>
          <w:tab w:val="left" w:pos="0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Calibri" w:hAnsi="Calibri" w:cs="Calibri"/>
          <w:sz w:val="22"/>
          <w:szCs w:val="22"/>
          <w:lang w:eastAsia="en-US"/>
        </w:rPr>
      </w:pPr>
      <w:r w:rsidRPr="00BA76A1">
        <w:rPr>
          <w:rFonts w:ascii="Calibri" w:hAnsi="Calibri" w:cs="Calibri"/>
          <w:sz w:val="22"/>
          <w:szCs w:val="22"/>
          <w:lang w:eastAsia="en-US"/>
        </w:rPr>
        <w:t xml:space="preserve">Zavarovanje gradbene odgovornosti mora vključevati tudi kritje: </w:t>
      </w:r>
    </w:p>
    <w:p w:rsidR="0063200F" w:rsidRPr="00BA76A1" w:rsidRDefault="0063200F" w:rsidP="0063200F">
      <w:pPr>
        <w:numPr>
          <w:ilvl w:val="0"/>
          <w:numId w:val="11"/>
        </w:numPr>
        <w:tabs>
          <w:tab w:val="num" w:pos="1056"/>
          <w:tab w:val="num" w:pos="1400"/>
        </w:tabs>
        <w:ind w:left="680"/>
        <w:jc w:val="both"/>
        <w:rPr>
          <w:rFonts w:ascii="Calibri" w:hAnsi="Calibri" w:cs="Calibri"/>
          <w:sz w:val="22"/>
          <w:szCs w:val="22"/>
          <w:lang w:eastAsia="en-US"/>
        </w:rPr>
      </w:pPr>
      <w:r w:rsidRPr="00BA76A1">
        <w:rPr>
          <w:rFonts w:ascii="Calibri" w:hAnsi="Calibri" w:cs="Calibri"/>
          <w:sz w:val="22"/>
          <w:szCs w:val="22"/>
          <w:lang w:eastAsia="en-US"/>
        </w:rPr>
        <w:t>odgovornosti za predmete</w:t>
      </w:r>
      <w:r w:rsidR="00DE6CAB">
        <w:rPr>
          <w:rFonts w:ascii="Calibri" w:hAnsi="Calibri" w:cs="Calibri"/>
          <w:sz w:val="22"/>
          <w:szCs w:val="22"/>
          <w:lang w:eastAsia="en-US"/>
        </w:rPr>
        <w:t>,</w:t>
      </w:r>
      <w:r w:rsidRPr="00BA76A1">
        <w:rPr>
          <w:rFonts w:ascii="Calibri" w:hAnsi="Calibri" w:cs="Calibri"/>
          <w:sz w:val="22"/>
          <w:szCs w:val="22"/>
          <w:lang w:eastAsia="en-US"/>
        </w:rPr>
        <w:t xml:space="preserve"> na katerih se izvajajo dela oziroma so v obdelavi ali predelavi z zavarovalno vsoto najmanj </w:t>
      </w:r>
      <w:r w:rsidR="00BA76A1" w:rsidRPr="00BA76A1">
        <w:rPr>
          <w:rFonts w:ascii="Calibri" w:hAnsi="Calibri" w:cs="Calibri"/>
          <w:sz w:val="22"/>
          <w:szCs w:val="22"/>
          <w:lang w:eastAsia="en-US"/>
        </w:rPr>
        <w:t>2</w:t>
      </w:r>
      <w:r w:rsidR="00504423" w:rsidRPr="00BA76A1">
        <w:rPr>
          <w:rFonts w:ascii="Calibri" w:hAnsi="Calibri" w:cs="Calibri"/>
          <w:sz w:val="22"/>
          <w:szCs w:val="22"/>
          <w:lang w:eastAsia="en-US"/>
        </w:rPr>
        <w:t>0</w:t>
      </w:r>
      <w:r w:rsidRPr="00BA76A1">
        <w:rPr>
          <w:rFonts w:ascii="Calibri" w:hAnsi="Calibri" w:cs="Calibri"/>
          <w:sz w:val="22"/>
          <w:szCs w:val="22"/>
          <w:lang w:eastAsia="en-US"/>
        </w:rPr>
        <w:t>0.000,00 € in</w:t>
      </w:r>
    </w:p>
    <w:p w:rsidR="00D003F0" w:rsidRPr="00BA76A1" w:rsidRDefault="0063200F" w:rsidP="0063200F">
      <w:pPr>
        <w:numPr>
          <w:ilvl w:val="0"/>
          <w:numId w:val="11"/>
        </w:numPr>
        <w:tabs>
          <w:tab w:val="num" w:pos="1056"/>
        </w:tabs>
        <w:ind w:left="680"/>
        <w:jc w:val="both"/>
        <w:rPr>
          <w:rFonts w:ascii="Calibri" w:hAnsi="Calibri" w:cs="Calibri"/>
          <w:sz w:val="22"/>
          <w:szCs w:val="22"/>
          <w:lang w:eastAsia="en-US"/>
        </w:rPr>
      </w:pPr>
      <w:r w:rsidRPr="00BA76A1">
        <w:rPr>
          <w:rFonts w:ascii="Calibri" w:hAnsi="Calibri" w:cs="Calibri"/>
          <w:sz w:val="22"/>
          <w:szCs w:val="22"/>
          <w:lang w:eastAsia="en-US"/>
        </w:rPr>
        <w:t>za čiste premoženjske ško</w:t>
      </w:r>
      <w:r w:rsidR="00633231" w:rsidRPr="00BA76A1">
        <w:rPr>
          <w:rFonts w:ascii="Calibri" w:hAnsi="Calibri" w:cs="Calibri"/>
          <w:sz w:val="22"/>
          <w:szCs w:val="22"/>
          <w:lang w:eastAsia="en-US"/>
        </w:rPr>
        <w:t xml:space="preserve">de z zavarovalno vsoto najmanj </w:t>
      </w:r>
      <w:r w:rsidR="00BA76A1" w:rsidRPr="00BA76A1">
        <w:rPr>
          <w:rFonts w:ascii="Calibri" w:hAnsi="Calibri" w:cs="Calibri"/>
          <w:sz w:val="22"/>
          <w:szCs w:val="22"/>
          <w:lang w:eastAsia="en-US"/>
        </w:rPr>
        <w:t>2</w:t>
      </w:r>
      <w:r w:rsidR="00504423" w:rsidRPr="00BA76A1">
        <w:rPr>
          <w:rFonts w:ascii="Calibri" w:hAnsi="Calibri" w:cs="Calibri"/>
          <w:sz w:val="22"/>
          <w:szCs w:val="22"/>
          <w:lang w:eastAsia="en-US"/>
        </w:rPr>
        <w:t>0</w:t>
      </w:r>
      <w:r w:rsidRPr="00BA76A1">
        <w:rPr>
          <w:rFonts w:ascii="Calibri" w:hAnsi="Calibri" w:cs="Calibri"/>
          <w:sz w:val="22"/>
          <w:szCs w:val="22"/>
          <w:lang w:eastAsia="en-US"/>
        </w:rPr>
        <w:t>0.000,00 €.</w:t>
      </w:r>
    </w:p>
    <w:p w:rsidR="00633231" w:rsidRPr="00BA76A1" w:rsidRDefault="00633231" w:rsidP="0063200F">
      <w:pPr>
        <w:tabs>
          <w:tab w:val="num" w:pos="1056"/>
        </w:tabs>
        <w:jc w:val="both"/>
        <w:rPr>
          <w:rFonts w:ascii="Calibri" w:hAnsi="Calibri" w:cs="Calibri"/>
          <w:szCs w:val="20"/>
          <w:lang w:eastAsia="en-US"/>
        </w:rPr>
      </w:pPr>
    </w:p>
    <w:p w:rsidR="00D003F0" w:rsidRPr="00BA76A1" w:rsidRDefault="00D003F0" w:rsidP="0063200F">
      <w:pPr>
        <w:tabs>
          <w:tab w:val="num" w:pos="1056"/>
        </w:tabs>
        <w:jc w:val="both"/>
        <w:rPr>
          <w:rFonts w:ascii="Calibri" w:hAnsi="Calibri" w:cs="Calibri"/>
          <w:szCs w:val="20"/>
          <w:lang w:eastAsia="en-US"/>
        </w:rPr>
      </w:pPr>
    </w:p>
    <w:p w:rsidR="00D003F0" w:rsidRPr="00BA76A1" w:rsidRDefault="00D003F0" w:rsidP="0063200F">
      <w:pPr>
        <w:tabs>
          <w:tab w:val="num" w:pos="1056"/>
        </w:tabs>
        <w:jc w:val="both"/>
        <w:rPr>
          <w:rFonts w:ascii="Calibri" w:hAnsi="Calibri" w:cs="Calibri"/>
          <w:szCs w:val="20"/>
          <w:lang w:eastAsia="en-US"/>
        </w:rPr>
      </w:pPr>
    </w:p>
    <w:p w:rsidR="00D003F0" w:rsidRPr="00BA76A1" w:rsidRDefault="00D003F0" w:rsidP="0063200F">
      <w:pPr>
        <w:tabs>
          <w:tab w:val="num" w:pos="1056"/>
        </w:tabs>
        <w:jc w:val="both"/>
        <w:rPr>
          <w:rFonts w:ascii="Calibri" w:hAnsi="Calibri" w:cs="Calibri"/>
          <w:szCs w:val="20"/>
          <w:lang w:eastAsia="en-US"/>
        </w:rPr>
      </w:pPr>
    </w:p>
    <w:p w:rsidR="00D003F0" w:rsidRPr="00BA76A1" w:rsidRDefault="00D003F0" w:rsidP="0063200F">
      <w:pPr>
        <w:tabs>
          <w:tab w:val="num" w:pos="1056"/>
        </w:tabs>
        <w:jc w:val="both"/>
        <w:rPr>
          <w:rFonts w:ascii="Calibri" w:hAnsi="Calibri" w:cs="Calibri"/>
          <w:szCs w:val="20"/>
          <w:lang w:eastAsia="en-US"/>
        </w:rPr>
      </w:pPr>
    </w:p>
    <w:p w:rsidR="00B85665" w:rsidRPr="00BA76A1" w:rsidRDefault="0063200F" w:rsidP="00D003F0">
      <w:pPr>
        <w:numPr>
          <w:ilvl w:val="0"/>
          <w:numId w:val="13"/>
        </w:numPr>
        <w:jc w:val="both"/>
        <w:rPr>
          <w:rFonts w:ascii="Calibri" w:hAnsi="Calibri" w:cs="Calibri"/>
          <w:b/>
          <w:color w:val="00B050"/>
          <w:sz w:val="22"/>
        </w:rPr>
      </w:pPr>
      <w:bookmarkStart w:id="3" w:name="_Toc410736795"/>
      <w:r w:rsidRPr="00BA76A1">
        <w:rPr>
          <w:rFonts w:ascii="Calibri" w:hAnsi="Calibri" w:cs="Calibri"/>
          <w:b/>
          <w:color w:val="00B050"/>
          <w:sz w:val="22"/>
        </w:rPr>
        <w:lastRenderedPageBreak/>
        <w:t>Gradbeno zavarovanje</w:t>
      </w:r>
      <w:bookmarkEnd w:id="3"/>
    </w:p>
    <w:p w:rsidR="00D003F0" w:rsidRPr="00BA76A1" w:rsidRDefault="00D003F0" w:rsidP="00D003F0">
      <w:pPr>
        <w:jc w:val="both"/>
        <w:rPr>
          <w:rFonts w:ascii="Calibri" w:hAnsi="Calibri" w:cs="Calibri"/>
          <w:b/>
          <w:color w:val="00B050"/>
          <w:sz w:val="22"/>
        </w:rPr>
      </w:pPr>
    </w:p>
    <w:p w:rsidR="0063200F" w:rsidRPr="00BA76A1" w:rsidRDefault="0063200F" w:rsidP="0063200F">
      <w:pPr>
        <w:widowControl w:val="0"/>
        <w:spacing w:before="120"/>
        <w:jc w:val="both"/>
        <w:rPr>
          <w:rFonts w:ascii="Calibri" w:hAnsi="Calibri" w:cs="Calibri"/>
          <w:sz w:val="22"/>
          <w:szCs w:val="20"/>
        </w:rPr>
      </w:pPr>
      <w:r w:rsidRPr="00BA76A1">
        <w:rPr>
          <w:rFonts w:ascii="Calibri" w:hAnsi="Calibri" w:cs="Calibri"/>
          <w:sz w:val="22"/>
          <w:szCs w:val="20"/>
        </w:rPr>
        <w:t xml:space="preserve">Izvajalec je dolžan imeti </w:t>
      </w:r>
      <w:r w:rsidR="00D64A53" w:rsidRPr="00BA76A1">
        <w:rPr>
          <w:rFonts w:ascii="Calibri" w:hAnsi="Calibri" w:cs="Calibri"/>
          <w:sz w:val="22"/>
          <w:szCs w:val="20"/>
        </w:rPr>
        <w:t>v času veljavnosti</w:t>
      </w:r>
      <w:r w:rsidRPr="00BA76A1">
        <w:rPr>
          <w:rFonts w:ascii="Calibri" w:hAnsi="Calibri" w:cs="Calibri"/>
          <w:sz w:val="22"/>
          <w:szCs w:val="20"/>
        </w:rPr>
        <w:t xml:space="preserve"> pogodbe sklenjeno gradbeno zavarovanje, pod</w:t>
      </w:r>
      <w:r w:rsidR="00633231" w:rsidRPr="00BA76A1">
        <w:rPr>
          <w:rFonts w:ascii="Calibri" w:hAnsi="Calibri" w:cs="Calibri"/>
          <w:sz w:val="22"/>
          <w:szCs w:val="20"/>
        </w:rPr>
        <w:t xml:space="preserve"> pogoji, določenimi v tej točki</w:t>
      </w:r>
      <w:r w:rsidRPr="00BA76A1">
        <w:rPr>
          <w:rFonts w:ascii="Calibri" w:hAnsi="Calibri" w:cs="Calibri"/>
          <w:sz w:val="22"/>
          <w:szCs w:val="20"/>
        </w:rPr>
        <w:t xml:space="preserve">. </w:t>
      </w:r>
    </w:p>
    <w:p w:rsidR="00B85665" w:rsidRPr="00BA76A1" w:rsidRDefault="00B85665" w:rsidP="0063200F">
      <w:pPr>
        <w:jc w:val="both"/>
        <w:rPr>
          <w:rFonts w:ascii="Calibri" w:hAnsi="Calibri" w:cs="Calibri"/>
          <w:b/>
          <w:sz w:val="22"/>
          <w:szCs w:val="22"/>
          <w:u w:val="single"/>
        </w:rPr>
      </w:pPr>
    </w:p>
    <w:p w:rsidR="0063200F" w:rsidRPr="00BA76A1" w:rsidRDefault="0063200F" w:rsidP="0063200F">
      <w:pPr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BA76A1">
        <w:rPr>
          <w:rFonts w:ascii="Calibri" w:hAnsi="Calibri" w:cs="Calibri"/>
          <w:b/>
          <w:sz w:val="22"/>
          <w:szCs w:val="22"/>
          <w:u w:val="single"/>
        </w:rPr>
        <w:t>2.1.</w:t>
      </w:r>
      <w:r w:rsidRPr="00BA76A1">
        <w:rPr>
          <w:rFonts w:ascii="Calibri" w:hAnsi="Calibri" w:cs="Calibri"/>
          <w:b/>
          <w:sz w:val="22"/>
          <w:szCs w:val="22"/>
          <w:u w:val="single"/>
        </w:rPr>
        <w:tab/>
        <w:t>Predmet gradbenega zavarovanja</w:t>
      </w:r>
    </w:p>
    <w:p w:rsidR="0063200F" w:rsidRPr="00BA76A1" w:rsidRDefault="0063200F" w:rsidP="00633231">
      <w:pPr>
        <w:spacing w:before="120"/>
        <w:jc w:val="both"/>
        <w:rPr>
          <w:rFonts w:ascii="Calibri" w:hAnsi="Calibri" w:cs="Calibri"/>
          <w:sz w:val="22"/>
          <w:szCs w:val="20"/>
        </w:rPr>
      </w:pPr>
      <w:r w:rsidRPr="00BA76A1">
        <w:rPr>
          <w:rFonts w:ascii="Calibri" w:hAnsi="Calibri" w:cs="Calibri"/>
          <w:sz w:val="22"/>
          <w:szCs w:val="20"/>
        </w:rPr>
        <w:t>Predmet gradbenega zavarovanja morajo biti najmanj naslednje stvari:</w:t>
      </w:r>
    </w:p>
    <w:p w:rsidR="008F09A0" w:rsidRPr="00BA76A1" w:rsidRDefault="00601321" w:rsidP="00601321">
      <w:pPr>
        <w:numPr>
          <w:ilvl w:val="0"/>
          <w:numId w:val="12"/>
        </w:numPr>
        <w:tabs>
          <w:tab w:val="clear" w:pos="360"/>
          <w:tab w:val="num" w:pos="1069"/>
        </w:tabs>
        <w:ind w:left="646"/>
        <w:jc w:val="both"/>
        <w:rPr>
          <w:rFonts w:ascii="Calibri" w:hAnsi="Calibri" w:cs="Calibri"/>
          <w:sz w:val="22"/>
          <w:szCs w:val="20"/>
        </w:rPr>
      </w:pPr>
      <w:bookmarkStart w:id="4" w:name="_Hlk536619713"/>
      <w:r w:rsidRPr="00BA76A1">
        <w:rPr>
          <w:rFonts w:ascii="Calibri" w:hAnsi="Calibri" w:cs="Calibri"/>
          <w:sz w:val="22"/>
          <w:szCs w:val="20"/>
        </w:rPr>
        <w:t>celotna investicija, ves material</w:t>
      </w:r>
      <w:r w:rsidR="00E86B29">
        <w:rPr>
          <w:rFonts w:ascii="Calibri" w:hAnsi="Calibri" w:cs="Calibri"/>
          <w:sz w:val="22"/>
          <w:szCs w:val="20"/>
        </w:rPr>
        <w:t xml:space="preserve"> in oprema,</w:t>
      </w:r>
      <w:r w:rsidRPr="00BA76A1">
        <w:rPr>
          <w:rFonts w:ascii="Calibri" w:hAnsi="Calibri" w:cs="Calibri"/>
          <w:sz w:val="22"/>
          <w:szCs w:val="20"/>
        </w:rPr>
        <w:t xml:space="preserve"> ki je namenjena za vgraditev, oprema in pomožni objekti za izvajanje</w:t>
      </w:r>
      <w:r w:rsidR="00E86B29">
        <w:rPr>
          <w:rFonts w:ascii="Calibri" w:hAnsi="Calibri" w:cs="Calibri"/>
          <w:sz w:val="22"/>
          <w:szCs w:val="20"/>
        </w:rPr>
        <w:t xml:space="preserve"> del</w:t>
      </w:r>
      <w:r w:rsidRPr="00BA76A1">
        <w:rPr>
          <w:rFonts w:ascii="Calibri" w:hAnsi="Calibri" w:cs="Calibri"/>
          <w:sz w:val="22"/>
          <w:szCs w:val="20"/>
        </w:rPr>
        <w:t xml:space="preserve">, ki so v celoti vračunani v predračunski vsoti, razen stvari, ki imajo značaj osnovnih in obratnih sredstev izvajalca, </w:t>
      </w:r>
      <w:bookmarkEnd w:id="4"/>
    </w:p>
    <w:p w:rsidR="0063200F" w:rsidRPr="00BA76A1" w:rsidRDefault="0063200F" w:rsidP="0063200F">
      <w:pPr>
        <w:numPr>
          <w:ilvl w:val="0"/>
          <w:numId w:val="12"/>
        </w:numPr>
        <w:ind w:left="646"/>
        <w:jc w:val="both"/>
        <w:rPr>
          <w:rFonts w:ascii="Calibri" w:hAnsi="Calibri" w:cs="Calibri"/>
          <w:sz w:val="22"/>
          <w:szCs w:val="20"/>
        </w:rPr>
      </w:pPr>
      <w:r w:rsidRPr="00BA76A1">
        <w:rPr>
          <w:rFonts w:ascii="Calibri" w:hAnsi="Calibri" w:cs="Calibri"/>
          <w:sz w:val="22"/>
          <w:szCs w:val="20"/>
        </w:rPr>
        <w:t xml:space="preserve">obstoječi objekt in oprema </w:t>
      </w:r>
      <w:bookmarkStart w:id="5" w:name="_GoBack"/>
      <w:bookmarkEnd w:id="5"/>
      <w:r w:rsidRPr="00BA76A1">
        <w:rPr>
          <w:rFonts w:ascii="Calibri" w:hAnsi="Calibri" w:cs="Calibri"/>
          <w:sz w:val="22"/>
          <w:szCs w:val="20"/>
        </w:rPr>
        <w:t>naročnika, v katerem obje</w:t>
      </w:r>
      <w:r w:rsidR="00633231" w:rsidRPr="00BA76A1">
        <w:rPr>
          <w:rFonts w:ascii="Calibri" w:hAnsi="Calibri" w:cs="Calibri"/>
          <w:sz w:val="22"/>
          <w:szCs w:val="20"/>
        </w:rPr>
        <w:t>ktu  se izvajajo pogodbena dela.</w:t>
      </w:r>
    </w:p>
    <w:p w:rsidR="0063200F" w:rsidRPr="00BA76A1" w:rsidRDefault="0063200F" w:rsidP="0063200F">
      <w:pPr>
        <w:jc w:val="both"/>
        <w:rPr>
          <w:rFonts w:ascii="Calibri" w:hAnsi="Calibri" w:cs="Calibri"/>
          <w:sz w:val="22"/>
          <w:szCs w:val="20"/>
        </w:rPr>
      </w:pPr>
    </w:p>
    <w:p w:rsidR="0063200F" w:rsidRPr="00BA76A1" w:rsidRDefault="0063200F" w:rsidP="0063200F">
      <w:pPr>
        <w:jc w:val="both"/>
        <w:rPr>
          <w:rFonts w:ascii="Calibri" w:hAnsi="Calibri" w:cs="Calibri"/>
          <w:sz w:val="22"/>
          <w:szCs w:val="20"/>
        </w:rPr>
      </w:pPr>
      <w:r w:rsidRPr="00BA76A1">
        <w:rPr>
          <w:rFonts w:ascii="Calibri" w:hAnsi="Calibri" w:cs="Calibri"/>
          <w:sz w:val="22"/>
          <w:szCs w:val="20"/>
        </w:rPr>
        <w:t>Predmeti zavarovanja morajo biti zavarovani na naslednji način:</w:t>
      </w:r>
    </w:p>
    <w:p w:rsidR="0063200F" w:rsidRPr="00BA76A1" w:rsidRDefault="0063200F" w:rsidP="0063200F">
      <w:pPr>
        <w:numPr>
          <w:ilvl w:val="0"/>
          <w:numId w:val="14"/>
        </w:numPr>
        <w:jc w:val="both"/>
        <w:rPr>
          <w:rFonts w:ascii="Calibri" w:hAnsi="Calibri" w:cs="Calibri"/>
          <w:sz w:val="22"/>
        </w:rPr>
      </w:pPr>
      <w:r w:rsidRPr="00BA76A1">
        <w:rPr>
          <w:rFonts w:ascii="Calibri" w:hAnsi="Calibri" w:cs="Calibri"/>
          <w:sz w:val="22"/>
        </w:rPr>
        <w:t>predmeti iz točke a)</w:t>
      </w:r>
      <w:r w:rsidR="00633231" w:rsidRPr="00BA76A1">
        <w:rPr>
          <w:rFonts w:ascii="Calibri" w:hAnsi="Calibri" w:cs="Calibri"/>
          <w:sz w:val="22"/>
        </w:rPr>
        <w:t xml:space="preserve"> - na skupno ponudbeno vrednost</w:t>
      </w:r>
      <w:r w:rsidR="00A24E04">
        <w:rPr>
          <w:rFonts w:ascii="Calibri" w:hAnsi="Calibri" w:cs="Calibri"/>
          <w:sz w:val="22"/>
        </w:rPr>
        <w:t xml:space="preserve"> z DDV</w:t>
      </w:r>
      <w:r w:rsidR="00633231" w:rsidRPr="00BA76A1">
        <w:rPr>
          <w:rFonts w:ascii="Calibri" w:hAnsi="Calibri" w:cs="Calibri"/>
          <w:sz w:val="22"/>
        </w:rPr>
        <w:t>,</w:t>
      </w:r>
    </w:p>
    <w:p w:rsidR="0063200F" w:rsidRPr="00BA76A1" w:rsidRDefault="0063200F" w:rsidP="0063200F">
      <w:pPr>
        <w:numPr>
          <w:ilvl w:val="0"/>
          <w:numId w:val="14"/>
        </w:numPr>
        <w:jc w:val="both"/>
        <w:rPr>
          <w:rFonts w:ascii="Calibri" w:hAnsi="Calibri" w:cs="Calibri"/>
          <w:sz w:val="22"/>
        </w:rPr>
      </w:pPr>
      <w:r w:rsidRPr="00BA76A1">
        <w:rPr>
          <w:rFonts w:ascii="Calibri" w:hAnsi="Calibri" w:cs="Calibri"/>
          <w:sz w:val="22"/>
        </w:rPr>
        <w:t xml:space="preserve">predmet  iz točke b) - »prvi riziko« na znesek najmanj </w:t>
      </w:r>
      <w:r w:rsidR="00BA76A1" w:rsidRPr="00BA76A1">
        <w:rPr>
          <w:rFonts w:ascii="Calibri" w:hAnsi="Calibri" w:cs="Calibri"/>
          <w:sz w:val="22"/>
        </w:rPr>
        <w:t>4</w:t>
      </w:r>
      <w:r w:rsidRPr="00BA76A1">
        <w:rPr>
          <w:rFonts w:ascii="Calibri" w:hAnsi="Calibri" w:cs="Calibri"/>
          <w:sz w:val="22"/>
        </w:rPr>
        <w:t>00.000,00 €.</w:t>
      </w:r>
    </w:p>
    <w:p w:rsidR="0063200F" w:rsidRPr="00330D47" w:rsidRDefault="0063200F" w:rsidP="0063200F">
      <w:pPr>
        <w:jc w:val="both"/>
        <w:rPr>
          <w:rFonts w:ascii="Calibri" w:hAnsi="Calibri" w:cs="Calibri"/>
          <w:b/>
          <w:sz w:val="22"/>
          <w:szCs w:val="22"/>
        </w:rPr>
      </w:pPr>
    </w:p>
    <w:p w:rsidR="0063200F" w:rsidRPr="00330D47" w:rsidRDefault="0063200F" w:rsidP="0063200F">
      <w:pPr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330D47">
        <w:rPr>
          <w:rFonts w:ascii="Calibri" w:hAnsi="Calibri" w:cs="Calibri"/>
          <w:b/>
          <w:sz w:val="22"/>
          <w:szCs w:val="22"/>
          <w:u w:val="single"/>
        </w:rPr>
        <w:t>2.2.</w:t>
      </w:r>
      <w:r w:rsidRPr="00330D47">
        <w:rPr>
          <w:rFonts w:ascii="Calibri" w:hAnsi="Calibri" w:cs="Calibri"/>
          <w:b/>
          <w:sz w:val="22"/>
          <w:szCs w:val="22"/>
          <w:u w:val="single"/>
        </w:rPr>
        <w:tab/>
        <w:t>Zavarovane nevarnosti</w:t>
      </w:r>
    </w:p>
    <w:p w:rsidR="0063200F" w:rsidRPr="00330D47" w:rsidRDefault="0063200F" w:rsidP="00633231">
      <w:pPr>
        <w:spacing w:before="120"/>
        <w:jc w:val="both"/>
        <w:rPr>
          <w:rFonts w:ascii="Calibri" w:hAnsi="Calibri" w:cs="Calibri"/>
          <w:sz w:val="22"/>
          <w:szCs w:val="22"/>
        </w:rPr>
      </w:pPr>
      <w:r w:rsidRPr="00330D47">
        <w:rPr>
          <w:rFonts w:ascii="Calibri" w:hAnsi="Calibri" w:cs="Calibri"/>
          <w:sz w:val="22"/>
          <w:szCs w:val="22"/>
        </w:rPr>
        <w:t>Gradbeno zavarovanje mora kriti uničenje ali poškodbo zavarovanih stvari najmanj zaradi naslednjih nevarnosti:</w:t>
      </w:r>
    </w:p>
    <w:p w:rsidR="0063200F" w:rsidRPr="00330D47" w:rsidRDefault="0063200F" w:rsidP="0063200F">
      <w:pPr>
        <w:numPr>
          <w:ilvl w:val="0"/>
          <w:numId w:val="10"/>
        </w:numPr>
        <w:tabs>
          <w:tab w:val="clear" w:pos="360"/>
          <w:tab w:val="num" w:pos="1405"/>
        </w:tabs>
        <w:ind w:left="646"/>
        <w:jc w:val="both"/>
        <w:rPr>
          <w:rFonts w:ascii="Calibri" w:hAnsi="Calibri" w:cs="Calibri"/>
          <w:sz w:val="22"/>
          <w:szCs w:val="22"/>
          <w:lang w:eastAsia="en-US"/>
        </w:rPr>
      </w:pPr>
      <w:r w:rsidRPr="00330D47">
        <w:rPr>
          <w:rFonts w:ascii="Calibri" w:hAnsi="Calibri" w:cs="Calibri"/>
          <w:sz w:val="22"/>
          <w:szCs w:val="22"/>
          <w:lang w:eastAsia="en-US"/>
        </w:rPr>
        <w:t>požar, strela, eksplozija, vihar, toča, manifestacije in demonstracije, izliv vode, mraz, led, sneg, dež, odtrganje in zrušenje zemljišča, zemeljski usad,</w:t>
      </w:r>
    </w:p>
    <w:p w:rsidR="0063200F" w:rsidRPr="00330D47" w:rsidRDefault="0063200F" w:rsidP="0063200F">
      <w:pPr>
        <w:numPr>
          <w:ilvl w:val="0"/>
          <w:numId w:val="10"/>
        </w:numPr>
        <w:tabs>
          <w:tab w:val="clear" w:pos="360"/>
          <w:tab w:val="num" w:pos="696"/>
        </w:tabs>
        <w:ind w:left="646"/>
        <w:jc w:val="both"/>
        <w:rPr>
          <w:rFonts w:ascii="Calibri" w:hAnsi="Calibri" w:cs="Calibri"/>
          <w:sz w:val="22"/>
          <w:szCs w:val="22"/>
          <w:lang w:eastAsia="en-US"/>
        </w:rPr>
      </w:pPr>
      <w:r w:rsidRPr="00330D47">
        <w:rPr>
          <w:rFonts w:ascii="Calibri" w:hAnsi="Calibri" w:cs="Calibri"/>
          <w:sz w:val="22"/>
          <w:szCs w:val="22"/>
          <w:lang w:eastAsia="en-US"/>
        </w:rPr>
        <w:t>gradbene nezgode,</w:t>
      </w:r>
    </w:p>
    <w:p w:rsidR="0063200F" w:rsidRPr="00330D47" w:rsidRDefault="0063200F" w:rsidP="0063200F">
      <w:pPr>
        <w:numPr>
          <w:ilvl w:val="0"/>
          <w:numId w:val="10"/>
        </w:numPr>
        <w:tabs>
          <w:tab w:val="clear" w:pos="360"/>
          <w:tab w:val="num" w:pos="696"/>
        </w:tabs>
        <w:ind w:left="646"/>
        <w:jc w:val="both"/>
        <w:rPr>
          <w:rFonts w:ascii="Calibri" w:hAnsi="Calibri" w:cs="Calibri"/>
          <w:sz w:val="22"/>
          <w:szCs w:val="22"/>
          <w:lang w:eastAsia="en-US"/>
        </w:rPr>
      </w:pPr>
      <w:r w:rsidRPr="00330D47">
        <w:rPr>
          <w:rFonts w:ascii="Calibri" w:hAnsi="Calibri" w:cs="Calibri"/>
          <w:sz w:val="22"/>
          <w:szCs w:val="22"/>
          <w:lang w:eastAsia="en-US"/>
        </w:rPr>
        <w:t>meteorne vode, »odtrganje oblaka«,</w:t>
      </w:r>
    </w:p>
    <w:p w:rsidR="0063200F" w:rsidRPr="00330D47" w:rsidRDefault="0063200F" w:rsidP="0063200F">
      <w:pPr>
        <w:numPr>
          <w:ilvl w:val="0"/>
          <w:numId w:val="10"/>
        </w:numPr>
        <w:tabs>
          <w:tab w:val="clear" w:pos="360"/>
          <w:tab w:val="num" w:pos="696"/>
        </w:tabs>
        <w:ind w:left="646"/>
        <w:jc w:val="both"/>
        <w:rPr>
          <w:rFonts w:ascii="Calibri" w:hAnsi="Calibri" w:cs="Calibri"/>
          <w:sz w:val="22"/>
          <w:szCs w:val="22"/>
          <w:lang w:eastAsia="en-US"/>
        </w:rPr>
      </w:pPr>
      <w:r w:rsidRPr="00330D47">
        <w:rPr>
          <w:rFonts w:ascii="Calibri" w:hAnsi="Calibri" w:cs="Calibri"/>
          <w:sz w:val="22"/>
          <w:szCs w:val="22"/>
          <w:lang w:eastAsia="en-US"/>
        </w:rPr>
        <w:t>nespretnost, malomarnost</w:t>
      </w:r>
      <w:r w:rsidR="002A6E7F">
        <w:rPr>
          <w:rFonts w:ascii="Calibri" w:hAnsi="Calibri" w:cs="Calibri"/>
          <w:sz w:val="22"/>
          <w:szCs w:val="22"/>
          <w:lang w:eastAsia="en-US"/>
        </w:rPr>
        <w:t>,</w:t>
      </w:r>
      <w:r w:rsidRPr="00330D47">
        <w:rPr>
          <w:rFonts w:ascii="Calibri" w:hAnsi="Calibri" w:cs="Calibri"/>
          <w:sz w:val="22"/>
          <w:szCs w:val="22"/>
          <w:lang w:eastAsia="en-US"/>
        </w:rPr>
        <w:t xml:space="preserve"> naklep,</w:t>
      </w:r>
    </w:p>
    <w:p w:rsidR="0063200F" w:rsidRPr="00330D47" w:rsidRDefault="00534A73" w:rsidP="0063200F">
      <w:pPr>
        <w:numPr>
          <w:ilvl w:val="0"/>
          <w:numId w:val="10"/>
        </w:numPr>
        <w:tabs>
          <w:tab w:val="clear" w:pos="360"/>
          <w:tab w:val="num" w:pos="696"/>
        </w:tabs>
        <w:ind w:left="646"/>
        <w:jc w:val="both"/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>vlomn</w:t>
      </w:r>
      <w:r w:rsidR="0063200F" w:rsidRPr="00330D47">
        <w:rPr>
          <w:rFonts w:ascii="Calibri" w:hAnsi="Calibri" w:cs="Calibri"/>
          <w:sz w:val="22"/>
          <w:szCs w:val="22"/>
          <w:lang w:eastAsia="en-US"/>
        </w:rPr>
        <w:t xml:space="preserve">a tatvina. </w:t>
      </w:r>
    </w:p>
    <w:p w:rsidR="0063200F" w:rsidRPr="00330D47" w:rsidRDefault="0063200F" w:rsidP="0063200F">
      <w:pPr>
        <w:tabs>
          <w:tab w:val="left" w:pos="-620"/>
          <w:tab w:val="left" w:pos="0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  <w:highlight w:val="yellow"/>
          <w:lang w:eastAsia="en-US"/>
        </w:rPr>
      </w:pPr>
    </w:p>
    <w:p w:rsidR="00633231" w:rsidRPr="00330D47" w:rsidRDefault="00633231" w:rsidP="0063200F">
      <w:pPr>
        <w:tabs>
          <w:tab w:val="left" w:pos="-620"/>
          <w:tab w:val="left" w:pos="0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  <w:highlight w:val="yellow"/>
          <w:lang w:eastAsia="en-US"/>
        </w:rPr>
      </w:pPr>
    </w:p>
    <w:p w:rsidR="0063200F" w:rsidRDefault="0063200F" w:rsidP="0063200F">
      <w:pPr>
        <w:numPr>
          <w:ilvl w:val="0"/>
          <w:numId w:val="13"/>
        </w:numPr>
        <w:jc w:val="both"/>
        <w:rPr>
          <w:rFonts w:ascii="Calibri" w:hAnsi="Calibri" w:cs="Calibri"/>
          <w:b/>
          <w:color w:val="00B050"/>
          <w:sz w:val="22"/>
          <w:szCs w:val="22"/>
        </w:rPr>
      </w:pPr>
      <w:bookmarkStart w:id="6" w:name="_Toc410736796"/>
      <w:r w:rsidRPr="00330D47">
        <w:rPr>
          <w:rFonts w:ascii="Calibri" w:hAnsi="Calibri" w:cs="Calibri"/>
          <w:b/>
          <w:color w:val="00B050"/>
          <w:sz w:val="22"/>
          <w:szCs w:val="22"/>
        </w:rPr>
        <w:t>Odbitna franšiza</w:t>
      </w:r>
      <w:bookmarkEnd w:id="6"/>
    </w:p>
    <w:p w:rsidR="00625783" w:rsidRPr="00330D47" w:rsidRDefault="00625783" w:rsidP="00625783">
      <w:pPr>
        <w:ind w:left="360"/>
        <w:jc w:val="both"/>
        <w:rPr>
          <w:rFonts w:ascii="Calibri" w:hAnsi="Calibri" w:cs="Calibri"/>
          <w:b/>
          <w:color w:val="00B050"/>
          <w:sz w:val="22"/>
          <w:szCs w:val="22"/>
        </w:rPr>
      </w:pPr>
    </w:p>
    <w:p w:rsidR="0063200F" w:rsidRPr="00330D47" w:rsidRDefault="0063200F" w:rsidP="0063200F">
      <w:pPr>
        <w:widowControl w:val="0"/>
        <w:spacing w:before="120"/>
        <w:jc w:val="both"/>
        <w:rPr>
          <w:rFonts w:ascii="Calibri" w:hAnsi="Calibri" w:cs="Calibri"/>
          <w:sz w:val="22"/>
          <w:szCs w:val="22"/>
        </w:rPr>
      </w:pPr>
      <w:r w:rsidRPr="00330D47">
        <w:rPr>
          <w:rFonts w:ascii="Calibri" w:hAnsi="Calibri" w:cs="Calibri"/>
          <w:sz w:val="22"/>
          <w:szCs w:val="22"/>
        </w:rPr>
        <w:t xml:space="preserve">Odbitna franšiza pri zavarovanjih iz točk 1. </w:t>
      </w:r>
      <w:r w:rsidR="00633231" w:rsidRPr="00330D47">
        <w:rPr>
          <w:rFonts w:ascii="Calibri" w:hAnsi="Calibri" w:cs="Calibri"/>
          <w:sz w:val="22"/>
          <w:szCs w:val="22"/>
        </w:rPr>
        <w:t>i</w:t>
      </w:r>
      <w:r w:rsidRPr="00330D47">
        <w:rPr>
          <w:rFonts w:ascii="Calibri" w:hAnsi="Calibri" w:cs="Calibri"/>
          <w:sz w:val="22"/>
          <w:szCs w:val="22"/>
        </w:rPr>
        <w:t>n 2. ne sme biti višja od 10</w:t>
      </w:r>
      <w:r w:rsidR="00633231" w:rsidRPr="00330D47">
        <w:rPr>
          <w:rFonts w:ascii="Calibri" w:hAnsi="Calibri" w:cs="Calibri"/>
          <w:sz w:val="22"/>
          <w:szCs w:val="22"/>
        </w:rPr>
        <w:t xml:space="preserve"> </w:t>
      </w:r>
      <w:r w:rsidRPr="00330D47">
        <w:rPr>
          <w:rFonts w:ascii="Calibri" w:hAnsi="Calibri" w:cs="Calibri"/>
          <w:sz w:val="22"/>
          <w:szCs w:val="22"/>
        </w:rPr>
        <w:t>% p</w:t>
      </w:r>
      <w:r w:rsidR="00D003F0">
        <w:rPr>
          <w:rFonts w:ascii="Calibri" w:hAnsi="Calibri" w:cs="Calibri"/>
          <w:sz w:val="22"/>
          <w:szCs w:val="22"/>
        </w:rPr>
        <w:t>ogodbene vrednosti del</w:t>
      </w:r>
      <w:r w:rsidRPr="00330D47">
        <w:rPr>
          <w:rFonts w:ascii="Calibri" w:hAnsi="Calibri" w:cs="Calibri"/>
          <w:sz w:val="22"/>
          <w:szCs w:val="22"/>
        </w:rPr>
        <w:t>.</w:t>
      </w:r>
    </w:p>
    <w:p w:rsidR="0063200F" w:rsidRPr="00330D47" w:rsidRDefault="0063200F" w:rsidP="00ED2F82">
      <w:pPr>
        <w:jc w:val="both"/>
        <w:rPr>
          <w:rFonts w:ascii="Calibri" w:hAnsi="Calibri" w:cs="Calibri"/>
          <w:sz w:val="22"/>
          <w:szCs w:val="22"/>
        </w:rPr>
      </w:pPr>
    </w:p>
    <w:p w:rsidR="0063200F" w:rsidRPr="00330D47" w:rsidRDefault="0063200F" w:rsidP="00ED2F82">
      <w:pPr>
        <w:jc w:val="both"/>
        <w:rPr>
          <w:rFonts w:ascii="Calibri" w:hAnsi="Calibri" w:cs="Calibri"/>
          <w:sz w:val="22"/>
          <w:szCs w:val="22"/>
        </w:rPr>
      </w:pPr>
    </w:p>
    <w:p w:rsidR="0063200F" w:rsidRPr="00330D47" w:rsidRDefault="0063200F" w:rsidP="00ED2F82">
      <w:pPr>
        <w:jc w:val="both"/>
        <w:rPr>
          <w:rFonts w:ascii="Calibri" w:hAnsi="Calibri" w:cs="Calibri"/>
          <w:sz w:val="22"/>
          <w:szCs w:val="22"/>
        </w:rPr>
      </w:pPr>
    </w:p>
    <w:p w:rsidR="0063200F" w:rsidRPr="00330D47" w:rsidRDefault="0063200F" w:rsidP="00ED2F82">
      <w:pPr>
        <w:jc w:val="both"/>
        <w:rPr>
          <w:rFonts w:ascii="Calibri" w:hAnsi="Calibri" w:cs="Calibri"/>
          <w:sz w:val="22"/>
          <w:szCs w:val="22"/>
        </w:rPr>
      </w:pPr>
    </w:p>
    <w:p w:rsidR="00633231" w:rsidRPr="00330D47" w:rsidRDefault="00633231" w:rsidP="00633231">
      <w:pPr>
        <w:jc w:val="both"/>
        <w:rPr>
          <w:rFonts w:ascii="Calibri" w:hAnsi="Calibri" w:cs="Calibri"/>
          <w:sz w:val="22"/>
          <w:szCs w:val="22"/>
        </w:rPr>
      </w:pPr>
      <w:r w:rsidRPr="00330D47">
        <w:rPr>
          <w:rFonts w:ascii="Calibri" w:hAnsi="Calibri" w:cs="Calibri"/>
          <w:sz w:val="22"/>
          <w:szCs w:val="22"/>
        </w:rPr>
        <w:t xml:space="preserve">V </w:t>
      </w:r>
      <w:bookmarkStart w:id="7" w:name="Besedilo29"/>
      <w:r w:rsidRPr="00330D47">
        <w:rPr>
          <w:rFonts w:ascii="Calibri" w:hAnsi="Calibri" w:cs="Calibri"/>
          <w:sz w:val="22"/>
          <w:szCs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330D47">
        <w:rPr>
          <w:rFonts w:ascii="Calibri" w:hAnsi="Calibri" w:cs="Calibri"/>
          <w:sz w:val="22"/>
          <w:szCs w:val="22"/>
        </w:rPr>
        <w:instrText xml:space="preserve"> FORMTEXT </w:instrText>
      </w:r>
      <w:r w:rsidRPr="00330D47">
        <w:rPr>
          <w:rFonts w:ascii="Calibri" w:hAnsi="Calibri" w:cs="Calibri"/>
          <w:sz w:val="22"/>
          <w:szCs w:val="22"/>
        </w:rPr>
      </w:r>
      <w:r w:rsidRPr="00330D47">
        <w:rPr>
          <w:rFonts w:ascii="Calibri" w:hAnsi="Calibri" w:cs="Calibri"/>
          <w:sz w:val="22"/>
          <w:szCs w:val="22"/>
        </w:rPr>
        <w:fldChar w:fldCharType="separate"/>
      </w:r>
      <w:r w:rsidRPr="00330D47">
        <w:rPr>
          <w:rFonts w:ascii="Calibri" w:hAnsi="Calibri" w:cs="Calibri"/>
          <w:noProof/>
          <w:sz w:val="22"/>
          <w:szCs w:val="22"/>
        </w:rPr>
        <w:t> </w:t>
      </w:r>
      <w:r w:rsidR="00601321">
        <w:rPr>
          <w:rFonts w:ascii="Calibri" w:hAnsi="Calibri" w:cs="Calibri"/>
          <w:noProof/>
          <w:sz w:val="22"/>
          <w:szCs w:val="22"/>
        </w:rPr>
        <w:t xml:space="preserve">     </w:t>
      </w:r>
      <w:r w:rsidRPr="00330D47">
        <w:rPr>
          <w:rFonts w:ascii="Calibri" w:hAnsi="Calibri" w:cs="Calibri"/>
          <w:noProof/>
          <w:sz w:val="22"/>
          <w:szCs w:val="22"/>
        </w:rPr>
        <w:t> </w:t>
      </w:r>
      <w:r w:rsidRPr="00330D47">
        <w:rPr>
          <w:rFonts w:ascii="Calibri" w:hAnsi="Calibri" w:cs="Calibri"/>
          <w:noProof/>
          <w:sz w:val="22"/>
          <w:szCs w:val="22"/>
        </w:rPr>
        <w:t> </w:t>
      </w:r>
      <w:r w:rsidRPr="00330D47">
        <w:rPr>
          <w:rFonts w:ascii="Calibri" w:hAnsi="Calibri" w:cs="Calibri"/>
          <w:noProof/>
          <w:sz w:val="22"/>
          <w:szCs w:val="22"/>
        </w:rPr>
        <w:t> </w:t>
      </w:r>
      <w:r w:rsidRPr="00330D47">
        <w:rPr>
          <w:rFonts w:ascii="Calibri" w:hAnsi="Calibri" w:cs="Calibri"/>
          <w:noProof/>
          <w:sz w:val="22"/>
          <w:szCs w:val="22"/>
        </w:rPr>
        <w:t> </w:t>
      </w:r>
      <w:r w:rsidRPr="00330D47">
        <w:rPr>
          <w:rFonts w:ascii="Calibri" w:hAnsi="Calibri" w:cs="Calibri"/>
          <w:sz w:val="22"/>
          <w:szCs w:val="22"/>
        </w:rPr>
        <w:fldChar w:fldCharType="end"/>
      </w:r>
      <w:bookmarkEnd w:id="7"/>
      <w:r w:rsidRPr="00330D47">
        <w:rPr>
          <w:rFonts w:ascii="Calibri" w:hAnsi="Calibri" w:cs="Calibri"/>
          <w:sz w:val="22"/>
          <w:szCs w:val="22"/>
        </w:rPr>
        <w:t xml:space="preserve">, dne </w:t>
      </w:r>
      <w:bookmarkStart w:id="8" w:name="Besedilo30"/>
      <w:r w:rsidRPr="00330D47">
        <w:rPr>
          <w:rFonts w:ascii="Calibri" w:hAnsi="Calibri" w:cs="Calibri"/>
          <w:sz w:val="22"/>
          <w:szCs w:val="22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330D47">
        <w:rPr>
          <w:rFonts w:ascii="Calibri" w:hAnsi="Calibri" w:cs="Calibri"/>
          <w:sz w:val="22"/>
          <w:szCs w:val="22"/>
        </w:rPr>
        <w:instrText xml:space="preserve"> FORMTEXT </w:instrText>
      </w:r>
      <w:r w:rsidRPr="00330D47">
        <w:rPr>
          <w:rFonts w:ascii="Calibri" w:hAnsi="Calibri" w:cs="Calibri"/>
          <w:sz w:val="22"/>
          <w:szCs w:val="22"/>
        </w:rPr>
      </w:r>
      <w:r w:rsidRPr="00330D47">
        <w:rPr>
          <w:rFonts w:ascii="Calibri" w:hAnsi="Calibri" w:cs="Calibri"/>
          <w:sz w:val="22"/>
          <w:szCs w:val="22"/>
        </w:rPr>
        <w:fldChar w:fldCharType="separate"/>
      </w:r>
      <w:r w:rsidRPr="00330D47">
        <w:rPr>
          <w:rFonts w:ascii="Calibri" w:hAnsi="Calibri" w:cs="Calibri"/>
          <w:noProof/>
          <w:sz w:val="22"/>
          <w:szCs w:val="22"/>
        </w:rPr>
        <w:t> </w:t>
      </w:r>
      <w:r w:rsidRPr="00330D47">
        <w:rPr>
          <w:rFonts w:ascii="Calibri" w:hAnsi="Calibri" w:cs="Calibri"/>
          <w:noProof/>
          <w:sz w:val="22"/>
          <w:szCs w:val="22"/>
        </w:rPr>
        <w:t> </w:t>
      </w:r>
      <w:r w:rsidRPr="00330D47">
        <w:rPr>
          <w:rFonts w:ascii="Calibri" w:hAnsi="Calibri" w:cs="Calibri"/>
          <w:noProof/>
          <w:sz w:val="22"/>
          <w:szCs w:val="22"/>
        </w:rPr>
        <w:t> </w:t>
      </w:r>
      <w:r w:rsidRPr="00330D47">
        <w:rPr>
          <w:rFonts w:ascii="Calibri" w:hAnsi="Calibri" w:cs="Calibri"/>
          <w:noProof/>
          <w:sz w:val="22"/>
          <w:szCs w:val="22"/>
        </w:rPr>
        <w:t> </w:t>
      </w:r>
      <w:r w:rsidRPr="00330D47">
        <w:rPr>
          <w:rFonts w:ascii="Calibri" w:hAnsi="Calibri" w:cs="Calibri"/>
          <w:noProof/>
          <w:sz w:val="22"/>
          <w:szCs w:val="22"/>
        </w:rPr>
        <w:t> </w:t>
      </w:r>
      <w:r w:rsidRPr="00330D47">
        <w:rPr>
          <w:rFonts w:ascii="Calibri" w:hAnsi="Calibri" w:cs="Calibri"/>
          <w:sz w:val="22"/>
          <w:szCs w:val="22"/>
        </w:rPr>
        <w:fldChar w:fldCharType="end"/>
      </w:r>
      <w:bookmarkEnd w:id="8"/>
    </w:p>
    <w:p w:rsidR="00633231" w:rsidRPr="00330D47" w:rsidRDefault="00633231" w:rsidP="00633231">
      <w:pPr>
        <w:jc w:val="both"/>
        <w:rPr>
          <w:rFonts w:ascii="Calibri" w:hAnsi="Calibri" w:cs="Calibri"/>
          <w:sz w:val="22"/>
          <w:szCs w:val="22"/>
        </w:rPr>
      </w:pPr>
    </w:p>
    <w:p w:rsidR="00633231" w:rsidRPr="00330D47" w:rsidRDefault="00D463C0" w:rsidP="00ED2F82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>__________________________</w:t>
      </w:r>
    </w:p>
    <w:p w:rsidR="0063200F" w:rsidRPr="00330D47" w:rsidRDefault="0063200F" w:rsidP="0063200F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330D47">
        <w:rPr>
          <w:rFonts w:ascii="Calibri" w:hAnsi="Calibri" w:cs="Calibri"/>
          <w:sz w:val="22"/>
          <w:szCs w:val="22"/>
        </w:rPr>
        <w:t xml:space="preserve">                                                                       </w:t>
      </w:r>
      <w:r w:rsidR="00633231" w:rsidRPr="00330D47">
        <w:rPr>
          <w:rFonts w:ascii="Calibri" w:hAnsi="Calibri" w:cs="Calibri"/>
          <w:sz w:val="22"/>
          <w:szCs w:val="22"/>
        </w:rPr>
        <w:t xml:space="preserve">                        </w:t>
      </w:r>
      <w:r w:rsidRPr="00330D47">
        <w:rPr>
          <w:rFonts w:ascii="Calibri" w:hAnsi="Calibri" w:cs="Calibri"/>
          <w:sz w:val="22"/>
          <w:szCs w:val="22"/>
        </w:rPr>
        <w:t xml:space="preserve">       </w:t>
      </w:r>
      <w:r w:rsidR="00D463C0">
        <w:rPr>
          <w:rFonts w:ascii="Calibri" w:hAnsi="Calibri" w:cs="Calibri"/>
          <w:sz w:val="22"/>
          <w:szCs w:val="22"/>
        </w:rPr>
        <w:t xml:space="preserve">              </w:t>
      </w:r>
      <w:r w:rsidRPr="00330D47">
        <w:rPr>
          <w:rFonts w:ascii="Calibri" w:hAnsi="Calibri" w:cs="Calibri"/>
          <w:sz w:val="22"/>
          <w:szCs w:val="22"/>
        </w:rPr>
        <w:t xml:space="preserve">Zavarovalnica </w:t>
      </w:r>
    </w:p>
    <w:p w:rsidR="0063200F" w:rsidRPr="00330D47" w:rsidRDefault="0063200F" w:rsidP="0063200F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</w:rPr>
      </w:pPr>
      <w:r w:rsidRPr="00330D47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</w:t>
      </w:r>
      <w:r w:rsidR="00633231" w:rsidRPr="00330D47">
        <w:rPr>
          <w:rFonts w:ascii="Calibri" w:hAnsi="Calibri" w:cs="Calibri"/>
          <w:sz w:val="20"/>
          <w:szCs w:val="20"/>
        </w:rPr>
        <w:t xml:space="preserve">                          </w:t>
      </w:r>
      <w:r w:rsidRPr="00330D47">
        <w:rPr>
          <w:rFonts w:ascii="Calibri" w:hAnsi="Calibri" w:cs="Calibri"/>
          <w:sz w:val="20"/>
          <w:szCs w:val="20"/>
        </w:rPr>
        <w:t xml:space="preserve">       </w:t>
      </w:r>
      <w:r w:rsidR="00633231" w:rsidRPr="00330D47">
        <w:rPr>
          <w:rFonts w:ascii="Calibri" w:hAnsi="Calibri" w:cs="Calibri"/>
          <w:sz w:val="20"/>
          <w:szCs w:val="20"/>
        </w:rPr>
        <w:t xml:space="preserve"> </w:t>
      </w:r>
      <w:r w:rsidR="00601321">
        <w:rPr>
          <w:rFonts w:ascii="Calibri" w:hAnsi="Calibri" w:cs="Calibri"/>
          <w:sz w:val="20"/>
          <w:szCs w:val="20"/>
        </w:rPr>
        <w:t xml:space="preserve"> </w:t>
      </w:r>
      <w:r w:rsidR="00D463C0">
        <w:rPr>
          <w:rFonts w:ascii="Calibri" w:hAnsi="Calibri" w:cs="Calibri"/>
          <w:sz w:val="20"/>
          <w:szCs w:val="20"/>
        </w:rPr>
        <w:t xml:space="preserve">               </w:t>
      </w:r>
      <w:r w:rsidRPr="00330D47">
        <w:rPr>
          <w:rFonts w:ascii="Calibri" w:hAnsi="Calibri" w:cs="Calibri"/>
          <w:sz w:val="20"/>
          <w:szCs w:val="20"/>
        </w:rPr>
        <w:t>(žig in podpis)</w:t>
      </w:r>
    </w:p>
    <w:p w:rsidR="0063200F" w:rsidRPr="00330D47" w:rsidRDefault="0063200F" w:rsidP="00ED2F82">
      <w:pPr>
        <w:jc w:val="both"/>
        <w:rPr>
          <w:rFonts w:ascii="Calibri" w:hAnsi="Calibri" w:cs="Calibri"/>
          <w:sz w:val="22"/>
          <w:szCs w:val="22"/>
        </w:rPr>
      </w:pPr>
    </w:p>
    <w:sectPr w:rsidR="0063200F" w:rsidRPr="00330D47" w:rsidSect="00140187">
      <w:headerReference w:type="default" r:id="rId7"/>
      <w:footerReference w:type="default" r:id="rId8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2C7E" w:rsidRDefault="00F42C7E" w:rsidP="002F2430">
      <w:r>
        <w:separator/>
      </w:r>
    </w:p>
  </w:endnote>
  <w:endnote w:type="continuationSeparator" w:id="0">
    <w:p w:rsidR="00F42C7E" w:rsidRDefault="00F42C7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F42C7E" w:rsidRPr="002F2430" w:rsidRDefault="00F42C7E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ZZZS 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DB640E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DB640E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F42C7E" w:rsidRPr="002F2430" w:rsidRDefault="00F42C7E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2C7E" w:rsidRDefault="00F42C7E" w:rsidP="002F2430">
      <w:r>
        <w:separator/>
      </w:r>
    </w:p>
  </w:footnote>
  <w:footnote w:type="continuationSeparator" w:id="0">
    <w:p w:rsidR="00F42C7E" w:rsidRDefault="00F42C7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2C7E" w:rsidRPr="002F2430" w:rsidRDefault="001F2E63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5340D">
      <w:rPr>
        <w:i/>
        <w:sz w:val="16"/>
        <w:szCs w:val="16"/>
      </w:rPr>
      <w:t>V</w:t>
    </w:r>
    <w:r w:rsidR="00F42C7E">
      <w:rPr>
        <w:i/>
        <w:sz w:val="16"/>
        <w:szCs w:val="16"/>
      </w:rPr>
      <w:t>-</w:t>
    </w:r>
    <w:r w:rsidR="00EA1D6B">
      <w:rPr>
        <w:i/>
        <w:sz w:val="16"/>
        <w:szCs w:val="16"/>
      </w:rPr>
      <w:t>5</w:t>
    </w:r>
    <w:r w:rsidR="00F42C7E">
      <w:rPr>
        <w:i/>
        <w:sz w:val="16"/>
        <w:szCs w:val="16"/>
      </w:rPr>
      <w:tab/>
    </w:r>
    <w:r w:rsidR="00F42C7E">
      <w:rPr>
        <w:i/>
        <w:sz w:val="16"/>
        <w:szCs w:val="16"/>
      </w:rPr>
      <w:tab/>
    </w:r>
    <w:r w:rsidR="00F42C7E">
      <w:rPr>
        <w:i/>
        <w:sz w:val="16"/>
        <w:szCs w:val="16"/>
      </w:rPr>
      <w:tab/>
    </w:r>
    <w:r w:rsidR="00F42C7E">
      <w:rPr>
        <w:i/>
        <w:sz w:val="16"/>
        <w:szCs w:val="16"/>
      </w:rPr>
      <w:tab/>
    </w:r>
    <w:r w:rsidR="00F42C7E">
      <w:rPr>
        <w:i/>
        <w:sz w:val="16"/>
        <w:szCs w:val="16"/>
      </w:rPr>
      <w:tab/>
    </w:r>
    <w:r w:rsidR="00F42C7E">
      <w:rPr>
        <w:i/>
        <w:sz w:val="16"/>
        <w:szCs w:val="16"/>
      </w:rPr>
      <w:tab/>
    </w:r>
    <w:r w:rsidR="00F42C7E">
      <w:rPr>
        <w:i/>
        <w:sz w:val="16"/>
        <w:szCs w:val="16"/>
      </w:rPr>
      <w:tab/>
    </w:r>
    <w:r w:rsidR="00F42C7E">
      <w:rPr>
        <w:i/>
        <w:sz w:val="16"/>
        <w:szCs w:val="16"/>
      </w:rPr>
      <w:tab/>
    </w:r>
    <w:r w:rsidR="00F42C7E">
      <w:rPr>
        <w:i/>
        <w:sz w:val="16"/>
        <w:szCs w:val="16"/>
      </w:rPr>
      <w:tab/>
      <w:t xml:space="preserve">                </w:t>
    </w:r>
    <w:r w:rsidR="00330D47">
      <w:rPr>
        <w:i/>
        <w:sz w:val="16"/>
        <w:szCs w:val="16"/>
      </w:rPr>
      <w:t xml:space="preserve"> </w:t>
    </w:r>
    <w:r w:rsidR="00F42C7E">
      <w:rPr>
        <w:i/>
        <w:sz w:val="16"/>
        <w:szCs w:val="16"/>
      </w:rPr>
      <w:t xml:space="preserve"> Izjava zavarovalnice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D92826"/>
    <w:multiLevelType w:val="singleLevel"/>
    <w:tmpl w:val="CA5CD92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37F15BD"/>
    <w:multiLevelType w:val="hybridMultilevel"/>
    <w:tmpl w:val="2FDC9B8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71DAF"/>
    <w:multiLevelType w:val="hybridMultilevel"/>
    <w:tmpl w:val="0778EC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0D09B4"/>
    <w:multiLevelType w:val="hybridMultilevel"/>
    <w:tmpl w:val="C4D222C0"/>
    <w:lvl w:ilvl="0" w:tplc="BFEC5E12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753888"/>
    <w:multiLevelType w:val="hybridMultilevel"/>
    <w:tmpl w:val="62A8206E"/>
    <w:lvl w:ilvl="0" w:tplc="04240011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BF5592"/>
    <w:multiLevelType w:val="singleLevel"/>
    <w:tmpl w:val="0486D42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Marlett" w:hint="default"/>
      </w:rPr>
    </w:lvl>
  </w:abstractNum>
  <w:abstractNum w:abstractNumId="6" w15:restartNumberingAfterBreak="0">
    <w:nsid w:val="46306AAD"/>
    <w:multiLevelType w:val="singleLevel"/>
    <w:tmpl w:val="CA5CD92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AFE0876"/>
    <w:multiLevelType w:val="hybridMultilevel"/>
    <w:tmpl w:val="CBDEBAE2"/>
    <w:lvl w:ilvl="0" w:tplc="96D84C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BE0F53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42C70F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0822BD1"/>
    <w:multiLevelType w:val="multilevel"/>
    <w:tmpl w:val="98B61F5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72462ECC"/>
    <w:multiLevelType w:val="hybridMultilevel"/>
    <w:tmpl w:val="5440A658"/>
    <w:lvl w:ilvl="0" w:tplc="7A405B98">
      <w:start w:val="1"/>
      <w:numFmt w:val="bullet"/>
      <w:lvlText w:val=""/>
      <w:lvlJc w:val="left"/>
      <w:pPr>
        <w:tabs>
          <w:tab w:val="num" w:pos="-240"/>
        </w:tabs>
        <w:ind w:left="-240" w:hanging="360"/>
      </w:pPr>
      <w:rPr>
        <w:rFonts w:ascii="Symbol" w:hAnsi="Symbol" w:hint="default"/>
      </w:rPr>
    </w:lvl>
    <w:lvl w:ilvl="1" w:tplc="61EE8266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abstractNum w:abstractNumId="11" w15:restartNumberingAfterBreak="0">
    <w:nsid w:val="72A910C0"/>
    <w:multiLevelType w:val="hybridMultilevel"/>
    <w:tmpl w:val="8D08F068"/>
    <w:lvl w:ilvl="0" w:tplc="0424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D14EA7"/>
    <w:multiLevelType w:val="singleLevel"/>
    <w:tmpl w:val="0424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3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CB6541"/>
    <w:multiLevelType w:val="hybridMultilevel"/>
    <w:tmpl w:val="5880B060"/>
    <w:lvl w:ilvl="0" w:tplc="31AA8E2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8"/>
  </w:num>
  <w:num w:numId="2">
    <w:abstractNumId w:val="13"/>
  </w:num>
  <w:num w:numId="3">
    <w:abstractNumId w:val="7"/>
  </w:num>
  <w:num w:numId="4">
    <w:abstractNumId w:val="4"/>
  </w:num>
  <w:num w:numId="5">
    <w:abstractNumId w:val="2"/>
  </w:num>
  <w:num w:numId="6">
    <w:abstractNumId w:val="9"/>
  </w:num>
  <w:num w:numId="7">
    <w:abstractNumId w:val="14"/>
  </w:num>
  <w:num w:numId="8">
    <w:abstractNumId w:val="11"/>
  </w:num>
  <w:num w:numId="9">
    <w:abstractNumId w:val="1"/>
  </w:num>
  <w:num w:numId="10">
    <w:abstractNumId w:val="5"/>
  </w:num>
  <w:num w:numId="11">
    <w:abstractNumId w:val="10"/>
  </w:num>
  <w:num w:numId="12">
    <w:abstractNumId w:val="6"/>
  </w:num>
  <w:num w:numId="13">
    <w:abstractNumId w:val="12"/>
  </w:num>
  <w:num w:numId="14">
    <w:abstractNumId w:val="3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1135C"/>
    <w:rsid w:val="000975DD"/>
    <w:rsid w:val="00140187"/>
    <w:rsid w:val="00182875"/>
    <w:rsid w:val="00184A11"/>
    <w:rsid w:val="001F2E63"/>
    <w:rsid w:val="002A6E7F"/>
    <w:rsid w:val="002C3DF9"/>
    <w:rsid w:val="002F2430"/>
    <w:rsid w:val="0032099E"/>
    <w:rsid w:val="00321D1B"/>
    <w:rsid w:val="00323103"/>
    <w:rsid w:val="00330D47"/>
    <w:rsid w:val="00340A4F"/>
    <w:rsid w:val="003640AC"/>
    <w:rsid w:val="0038060B"/>
    <w:rsid w:val="003A7C31"/>
    <w:rsid w:val="00426444"/>
    <w:rsid w:val="0045340D"/>
    <w:rsid w:val="004965D6"/>
    <w:rsid w:val="00504423"/>
    <w:rsid w:val="00534A73"/>
    <w:rsid w:val="00593BC0"/>
    <w:rsid w:val="005A7755"/>
    <w:rsid w:val="00601321"/>
    <w:rsid w:val="00625783"/>
    <w:rsid w:val="00631242"/>
    <w:rsid w:val="0063200F"/>
    <w:rsid w:val="00633231"/>
    <w:rsid w:val="006C4415"/>
    <w:rsid w:val="006F5712"/>
    <w:rsid w:val="00771169"/>
    <w:rsid w:val="007F4107"/>
    <w:rsid w:val="00805B6D"/>
    <w:rsid w:val="00810157"/>
    <w:rsid w:val="00824875"/>
    <w:rsid w:val="00863E0C"/>
    <w:rsid w:val="008B08E4"/>
    <w:rsid w:val="008C43ED"/>
    <w:rsid w:val="008F09A0"/>
    <w:rsid w:val="009E3F98"/>
    <w:rsid w:val="009F51D1"/>
    <w:rsid w:val="00A24E04"/>
    <w:rsid w:val="00A80192"/>
    <w:rsid w:val="00AD42A6"/>
    <w:rsid w:val="00B62F6E"/>
    <w:rsid w:val="00B85665"/>
    <w:rsid w:val="00BA76A1"/>
    <w:rsid w:val="00BD05B7"/>
    <w:rsid w:val="00C35170"/>
    <w:rsid w:val="00C52C5A"/>
    <w:rsid w:val="00D003F0"/>
    <w:rsid w:val="00D13D0B"/>
    <w:rsid w:val="00D13E7C"/>
    <w:rsid w:val="00D463C0"/>
    <w:rsid w:val="00D64A53"/>
    <w:rsid w:val="00DB640E"/>
    <w:rsid w:val="00DD67D7"/>
    <w:rsid w:val="00DE6CAB"/>
    <w:rsid w:val="00E379B7"/>
    <w:rsid w:val="00E50FB7"/>
    <w:rsid w:val="00E86B29"/>
    <w:rsid w:val="00E91036"/>
    <w:rsid w:val="00E95256"/>
    <w:rsid w:val="00EA1D6B"/>
    <w:rsid w:val="00EA2444"/>
    <w:rsid w:val="00EC6927"/>
    <w:rsid w:val="00ED2F82"/>
    <w:rsid w:val="00ED406C"/>
    <w:rsid w:val="00F37438"/>
    <w:rsid w:val="00F42C7E"/>
    <w:rsid w:val="00F5479C"/>
    <w:rsid w:val="00F74CBB"/>
    <w:rsid w:val="00FE3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4:docId w14:val="4FD8128D"/>
  <w15:docId w15:val="{6058E476-B6AD-4474-8148-2AA38EB31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18287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8287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82875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8287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82875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2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62</cp:revision>
  <cp:lastPrinted>2018-06-18T09:54:00Z</cp:lastPrinted>
  <dcterms:created xsi:type="dcterms:W3CDTF">2015-03-23T08:28:00Z</dcterms:created>
  <dcterms:modified xsi:type="dcterms:W3CDTF">2019-10-17T11:57:00Z</dcterms:modified>
</cp:coreProperties>
</file>